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0713E" w14:textId="77777777" w:rsidR="00585F8E" w:rsidRPr="0027503A" w:rsidRDefault="00585F8E" w:rsidP="00A8405A">
      <w:pPr>
        <w:autoSpaceDE w:val="0"/>
        <w:autoSpaceDN w:val="0"/>
        <w:adjustRightInd w:val="0"/>
        <w:spacing w:after="240" w:line="276" w:lineRule="auto"/>
        <w:rPr>
          <w:rFonts w:asciiTheme="minorHAnsi" w:eastAsiaTheme="minorHAnsi" w:hAnsiTheme="minorHAnsi" w:cs="Calibri"/>
          <w:b/>
          <w:bCs/>
          <w:color w:val="244084"/>
          <w:sz w:val="56"/>
          <w:szCs w:val="56"/>
        </w:rPr>
      </w:pPr>
    </w:p>
    <w:p w14:paraId="3AA50EE5" w14:textId="079C7182" w:rsidR="00360E32" w:rsidRPr="00034095" w:rsidRDefault="00060911" w:rsidP="000E268A">
      <w:pPr>
        <w:autoSpaceDE w:val="0"/>
        <w:autoSpaceDN w:val="0"/>
        <w:adjustRightInd w:val="0"/>
        <w:spacing w:after="240" w:line="276" w:lineRule="auto"/>
        <w:jc w:val="center"/>
        <w:rPr>
          <w:rFonts w:ascii="Poppins" w:eastAsiaTheme="minorHAnsi" w:hAnsi="Poppins" w:cs="Poppins"/>
          <w:color w:val="162433"/>
          <w:sz w:val="44"/>
          <w:szCs w:val="44"/>
        </w:rPr>
      </w:pPr>
      <w:r>
        <w:rPr>
          <w:rFonts w:ascii="Poppins" w:eastAsiaTheme="minorHAnsi" w:hAnsi="Poppins" w:cs="Poppins"/>
          <w:b/>
          <w:bCs/>
          <w:color w:val="162433"/>
          <w:sz w:val="44"/>
          <w:szCs w:val="44"/>
        </w:rPr>
        <w:t>Who’s in Charge?</w:t>
      </w:r>
    </w:p>
    <w:p w14:paraId="3AF6C3D1" w14:textId="32AF4CC9" w:rsidR="00034095" w:rsidRPr="00034095" w:rsidRDefault="00060911" w:rsidP="00034095">
      <w:pPr>
        <w:autoSpaceDE w:val="0"/>
        <w:autoSpaceDN w:val="0"/>
        <w:adjustRightInd w:val="0"/>
        <w:spacing w:after="240" w:line="276" w:lineRule="auto"/>
        <w:jc w:val="center"/>
        <w:rPr>
          <w:rFonts w:ascii="Poppins" w:eastAsiaTheme="minorHAnsi" w:hAnsi="Poppins" w:cs="Poppins"/>
          <w:b/>
          <w:bCs/>
          <w:i/>
          <w:iCs/>
          <w:color w:val="1B5C9B"/>
          <w:sz w:val="36"/>
          <w:szCs w:val="36"/>
        </w:rPr>
      </w:pPr>
      <w:r>
        <w:rPr>
          <w:rFonts w:ascii="Poppins" w:eastAsiaTheme="minorHAnsi" w:hAnsi="Poppins" w:cs="Poppins"/>
          <w:b/>
          <w:bCs/>
          <w:i/>
          <w:iCs/>
          <w:color w:val="1B5C9B"/>
          <w:sz w:val="36"/>
          <w:szCs w:val="36"/>
        </w:rPr>
        <w:t>David Emerton</w:t>
      </w:r>
    </w:p>
    <w:p w14:paraId="6196DB56" w14:textId="77777777" w:rsidR="00034095" w:rsidRDefault="00034095" w:rsidP="50CECDDF">
      <w:pPr>
        <w:widowControl/>
        <w:spacing w:after="0" w:line="276" w:lineRule="auto"/>
        <w:rPr>
          <w:rFonts w:ascii="Poppins" w:eastAsia="Times New Roman" w:hAnsi="Poppins" w:cs="Poppins"/>
          <w:color w:val="auto"/>
          <w:sz w:val="24"/>
          <w:szCs w:val="24"/>
        </w:rPr>
      </w:pPr>
    </w:p>
    <w:p w14:paraId="287EBD25" w14:textId="06D8783E" w:rsidR="000E268A" w:rsidRPr="001E191A" w:rsidRDefault="001E191A" w:rsidP="001E191A">
      <w:pPr>
        <w:pStyle w:val="ListParagraph"/>
        <w:widowControl/>
        <w:numPr>
          <w:ilvl w:val="0"/>
          <w:numId w:val="18"/>
        </w:numPr>
        <w:spacing w:after="0" w:line="276" w:lineRule="auto"/>
        <w:ind w:left="426" w:hanging="426"/>
        <w:rPr>
          <w:rFonts w:ascii="Poppins" w:eastAsia="Times New Roman" w:hAnsi="Poppins" w:cs="Poppins"/>
          <w:b/>
          <w:bCs/>
          <w:color w:val="auto"/>
          <w:sz w:val="24"/>
          <w:szCs w:val="24"/>
        </w:rPr>
      </w:pPr>
      <w:r w:rsidRPr="001E191A">
        <w:rPr>
          <w:rFonts w:ascii="Poppins" w:eastAsia="Times New Roman" w:hAnsi="Poppins" w:cs="Poppins"/>
          <w:b/>
          <w:bCs/>
          <w:color w:val="auto"/>
          <w:sz w:val="24"/>
          <w:szCs w:val="24"/>
        </w:rPr>
        <w:t>Jesus is Lord</w:t>
      </w:r>
    </w:p>
    <w:p w14:paraId="3A79284D" w14:textId="7F808FB9" w:rsidR="001E191A" w:rsidRDefault="001E191A" w:rsidP="001E191A">
      <w:pPr>
        <w:pStyle w:val="ListParagraph"/>
        <w:widowControl/>
        <w:numPr>
          <w:ilvl w:val="0"/>
          <w:numId w:val="19"/>
        </w:numPr>
        <w:spacing w:after="0" w:line="276" w:lineRule="auto"/>
        <w:rPr>
          <w:rFonts w:ascii="Poppins" w:eastAsia="Times New Roman" w:hAnsi="Poppins" w:cs="Poppins"/>
          <w:color w:val="auto"/>
          <w:sz w:val="24"/>
          <w:szCs w:val="24"/>
        </w:rPr>
      </w:pPr>
      <w:r w:rsidRPr="001E191A">
        <w:rPr>
          <w:rFonts w:ascii="Poppins" w:eastAsia="Times New Roman" w:hAnsi="Poppins" w:cs="Poppins"/>
          <w:color w:val="auto"/>
          <w:sz w:val="24"/>
          <w:szCs w:val="24"/>
        </w:rPr>
        <w:t>“</w:t>
      </w:r>
      <w:r>
        <w:rPr>
          <w:rFonts w:ascii="Poppins" w:eastAsia="Times New Roman" w:hAnsi="Poppins" w:cs="Poppins"/>
          <w:color w:val="auto"/>
          <w:sz w:val="24"/>
          <w:szCs w:val="24"/>
        </w:rPr>
        <w:t>T</w:t>
      </w:r>
      <w:r w:rsidRPr="001E191A">
        <w:rPr>
          <w:rFonts w:ascii="Poppins" w:eastAsia="Times New Roman" w:hAnsi="Poppins" w:cs="Poppins"/>
          <w:color w:val="auto"/>
          <w:sz w:val="24"/>
          <w:szCs w:val="24"/>
        </w:rPr>
        <w:t>his Jesus whom you crucified</w:t>
      </w:r>
      <w:r>
        <w:rPr>
          <w:rFonts w:ascii="Poppins" w:eastAsia="Times New Roman" w:hAnsi="Poppins" w:cs="Poppins"/>
          <w:color w:val="auto"/>
          <w:sz w:val="24"/>
          <w:szCs w:val="24"/>
        </w:rPr>
        <w:t xml:space="preserve"> … </w:t>
      </w:r>
      <w:r w:rsidRPr="001E191A">
        <w:rPr>
          <w:rFonts w:ascii="Poppins" w:eastAsia="Times New Roman" w:hAnsi="Poppins" w:cs="Poppins"/>
          <w:color w:val="auto"/>
          <w:sz w:val="24"/>
          <w:szCs w:val="24"/>
        </w:rPr>
        <w:t>God has made him both Lord and Messiah” (Acts 2:36</w:t>
      </w:r>
      <w:r>
        <w:rPr>
          <w:rFonts w:ascii="Poppins" w:eastAsia="Times New Roman" w:hAnsi="Poppins" w:cs="Poppins"/>
          <w:color w:val="auto"/>
          <w:sz w:val="24"/>
          <w:szCs w:val="24"/>
        </w:rPr>
        <w:t>; cf., Acts 2:33</w:t>
      </w:r>
      <w:r w:rsidRPr="001E191A">
        <w:rPr>
          <w:rFonts w:ascii="Poppins" w:eastAsia="Times New Roman" w:hAnsi="Poppins" w:cs="Poppins"/>
          <w:color w:val="auto"/>
          <w:sz w:val="24"/>
          <w:szCs w:val="24"/>
        </w:rPr>
        <w:t>)</w:t>
      </w:r>
    </w:p>
    <w:p w14:paraId="495F2B1A" w14:textId="5B7A1819" w:rsidR="001E191A" w:rsidRDefault="001E191A" w:rsidP="007350AB">
      <w:pPr>
        <w:pStyle w:val="ListParagraph"/>
        <w:widowControl/>
        <w:numPr>
          <w:ilvl w:val="1"/>
          <w:numId w:val="19"/>
        </w:numPr>
        <w:spacing w:after="0" w:line="276" w:lineRule="auto"/>
        <w:rPr>
          <w:rFonts w:ascii="Poppins" w:eastAsia="Times New Roman" w:hAnsi="Poppins" w:cs="Poppins"/>
          <w:color w:val="auto"/>
          <w:sz w:val="24"/>
          <w:szCs w:val="24"/>
        </w:rPr>
      </w:pPr>
      <w:r w:rsidRPr="001E191A">
        <w:rPr>
          <w:rFonts w:ascii="Poppins" w:eastAsia="Times New Roman" w:hAnsi="Poppins" w:cs="Poppins"/>
          <w:color w:val="auto"/>
          <w:sz w:val="24"/>
          <w:szCs w:val="24"/>
        </w:rPr>
        <w:t>“[Jesus] ascended into heaven and is seated at the right hand of the Father. He will come again in glory to judge the living and the dead, and his kingdom will have no end.” (The Nicene Creed)</w:t>
      </w:r>
    </w:p>
    <w:p w14:paraId="3E86CBE9" w14:textId="77777777" w:rsidR="001E191A" w:rsidRDefault="001E191A" w:rsidP="001E191A">
      <w:pPr>
        <w:spacing w:after="0"/>
        <w:rPr>
          <w:rFonts w:ascii="Poppins" w:eastAsia="Times New Roman" w:hAnsi="Poppins" w:cs="Poppins"/>
          <w:color w:val="auto"/>
          <w:sz w:val="24"/>
          <w:szCs w:val="24"/>
          <w:lang w:val="en-GB"/>
        </w:rPr>
      </w:pPr>
    </w:p>
    <w:p w14:paraId="286C5145" w14:textId="7369CDD0" w:rsidR="001E191A" w:rsidRPr="001E191A" w:rsidRDefault="001E191A" w:rsidP="001E191A">
      <w:pPr>
        <w:spacing w:after="0"/>
        <w:rPr>
          <w:rFonts w:ascii="Poppins" w:eastAsia="Times New Roman" w:hAnsi="Poppins" w:cs="Poppins"/>
          <w:color w:val="auto"/>
          <w:sz w:val="24"/>
          <w:szCs w:val="24"/>
          <w:lang w:val="en-GB"/>
        </w:rPr>
      </w:pPr>
      <w:r>
        <w:rPr>
          <w:rFonts w:ascii="Poppins" w:eastAsia="Times New Roman" w:hAnsi="Poppins" w:cs="Poppins"/>
          <w:b/>
          <w:color w:val="auto"/>
          <w:sz w:val="24"/>
          <w:szCs w:val="24"/>
          <w:lang w:val="en-GB"/>
        </w:rPr>
        <w:t xml:space="preserve">1A. </w:t>
      </w:r>
      <w:r w:rsidRPr="001E191A">
        <w:rPr>
          <w:rFonts w:ascii="Poppins" w:eastAsia="Times New Roman" w:hAnsi="Poppins" w:cs="Poppins"/>
          <w:b/>
          <w:color w:val="auto"/>
          <w:sz w:val="24"/>
          <w:szCs w:val="24"/>
          <w:lang w:val="en-GB"/>
        </w:rPr>
        <w:t>The kingdom of God</w:t>
      </w:r>
    </w:p>
    <w:p w14:paraId="64265CE1" w14:textId="7B181FB5" w:rsidR="001E191A" w:rsidRPr="001E191A" w:rsidRDefault="001E191A" w:rsidP="001E191A">
      <w:pPr>
        <w:pStyle w:val="ListParagraph"/>
        <w:numPr>
          <w:ilvl w:val="0"/>
          <w:numId w:val="19"/>
        </w:numPr>
        <w:spacing w:after="0"/>
        <w:rPr>
          <w:rFonts w:ascii="Poppins" w:eastAsia="Times New Roman" w:hAnsi="Poppins" w:cs="Poppins"/>
          <w:color w:val="auto"/>
          <w:sz w:val="24"/>
          <w:szCs w:val="24"/>
          <w:lang w:val="en-GB"/>
        </w:rPr>
      </w:pPr>
      <w:r w:rsidRPr="001E191A">
        <w:rPr>
          <w:rFonts w:ascii="Poppins" w:eastAsia="Times New Roman" w:hAnsi="Poppins" w:cs="Poppins"/>
          <w:color w:val="auto"/>
          <w:sz w:val="24"/>
          <w:szCs w:val="24"/>
          <w:lang w:val="en-GB"/>
        </w:rPr>
        <w:t>The core message of Jesus</w:t>
      </w:r>
      <w:r>
        <w:rPr>
          <w:rFonts w:ascii="Poppins" w:eastAsia="Times New Roman" w:hAnsi="Poppins" w:cs="Poppins"/>
          <w:color w:val="auto"/>
          <w:sz w:val="24"/>
          <w:szCs w:val="24"/>
          <w:lang w:val="en-GB"/>
        </w:rPr>
        <w:t xml:space="preserve"> (see </w:t>
      </w:r>
      <w:r w:rsidRPr="001E191A">
        <w:rPr>
          <w:rFonts w:ascii="Poppins" w:eastAsia="Times New Roman" w:hAnsi="Poppins" w:cs="Poppins"/>
          <w:color w:val="auto"/>
          <w:sz w:val="24"/>
          <w:szCs w:val="24"/>
          <w:lang w:val="en-GB"/>
        </w:rPr>
        <w:t>Luke 4.43; Mark 1.14-15</w:t>
      </w:r>
      <w:r>
        <w:rPr>
          <w:rFonts w:ascii="Poppins" w:eastAsia="Times New Roman" w:hAnsi="Poppins" w:cs="Poppins"/>
          <w:color w:val="auto"/>
          <w:sz w:val="24"/>
          <w:szCs w:val="24"/>
          <w:lang w:val="en-GB"/>
        </w:rPr>
        <w:t xml:space="preserve">; </w:t>
      </w:r>
      <w:r w:rsidRPr="001E191A">
        <w:rPr>
          <w:rFonts w:ascii="Poppins" w:eastAsia="Times New Roman" w:hAnsi="Poppins" w:cs="Poppins"/>
          <w:color w:val="auto"/>
          <w:sz w:val="24"/>
          <w:szCs w:val="24"/>
          <w:lang w:val="en-GB"/>
        </w:rPr>
        <w:t>Matthew 4.17)</w:t>
      </w:r>
    </w:p>
    <w:p w14:paraId="334C139F" w14:textId="2D86AE28" w:rsidR="001E191A" w:rsidRDefault="001E191A" w:rsidP="001E191A">
      <w:pPr>
        <w:pStyle w:val="ListParagraph"/>
        <w:numPr>
          <w:ilvl w:val="1"/>
          <w:numId w:val="19"/>
        </w:numPr>
        <w:spacing w:after="0"/>
        <w:rPr>
          <w:rFonts w:ascii="Poppins" w:eastAsia="Times New Roman" w:hAnsi="Poppins" w:cs="Poppins"/>
          <w:color w:val="auto"/>
          <w:sz w:val="24"/>
          <w:szCs w:val="24"/>
          <w:lang w:val="en-GB"/>
        </w:rPr>
      </w:pPr>
      <w:r w:rsidRPr="001E191A">
        <w:rPr>
          <w:rFonts w:ascii="Poppins" w:eastAsia="Times New Roman" w:hAnsi="Poppins" w:cs="Poppins"/>
          <w:color w:val="auto"/>
          <w:sz w:val="24"/>
          <w:szCs w:val="24"/>
          <w:lang w:val="en-GB"/>
        </w:rPr>
        <w:t>What is the kingdom of God?</w:t>
      </w:r>
    </w:p>
    <w:p w14:paraId="7B583959" w14:textId="58806718" w:rsidR="001E191A" w:rsidRDefault="001E191A" w:rsidP="001E191A">
      <w:pPr>
        <w:pStyle w:val="ListParagraph"/>
        <w:numPr>
          <w:ilvl w:val="2"/>
          <w:numId w:val="19"/>
        </w:numPr>
        <w:spacing w:after="0"/>
        <w:rPr>
          <w:rFonts w:ascii="Poppins" w:eastAsia="Times New Roman" w:hAnsi="Poppins" w:cs="Poppins"/>
          <w:color w:val="auto"/>
          <w:sz w:val="24"/>
          <w:szCs w:val="24"/>
          <w:lang w:val="en-GB"/>
        </w:rPr>
      </w:pPr>
      <w:r w:rsidRPr="001E191A">
        <w:rPr>
          <w:rFonts w:ascii="Poppins" w:eastAsia="Times New Roman" w:hAnsi="Poppins" w:cs="Poppins"/>
          <w:color w:val="auto"/>
          <w:sz w:val="24"/>
          <w:szCs w:val="24"/>
          <w:lang w:val="en-GB"/>
        </w:rPr>
        <w:t xml:space="preserve">Jewish context / </w:t>
      </w:r>
      <w:r>
        <w:rPr>
          <w:rFonts w:ascii="Poppins" w:eastAsia="Times New Roman" w:hAnsi="Poppins" w:cs="Poppins"/>
          <w:color w:val="auto"/>
          <w:sz w:val="24"/>
          <w:szCs w:val="24"/>
          <w:lang w:val="en-GB"/>
        </w:rPr>
        <w:t>t</w:t>
      </w:r>
      <w:r w:rsidRPr="001E191A">
        <w:rPr>
          <w:rFonts w:ascii="Poppins" w:eastAsia="Times New Roman" w:hAnsi="Poppins" w:cs="Poppins"/>
          <w:color w:val="auto"/>
          <w:sz w:val="24"/>
          <w:szCs w:val="24"/>
          <w:lang w:val="en-GB"/>
        </w:rPr>
        <w:t>he 1</w:t>
      </w:r>
      <w:r w:rsidRPr="001E191A">
        <w:rPr>
          <w:rFonts w:ascii="Poppins" w:eastAsia="Times New Roman" w:hAnsi="Poppins" w:cs="Poppins"/>
          <w:color w:val="auto"/>
          <w:sz w:val="24"/>
          <w:szCs w:val="24"/>
          <w:vertAlign w:val="superscript"/>
          <w:lang w:val="en-GB"/>
        </w:rPr>
        <w:t>st</w:t>
      </w:r>
      <w:r w:rsidRPr="001E191A">
        <w:rPr>
          <w:rFonts w:ascii="Poppins" w:eastAsia="Times New Roman" w:hAnsi="Poppins" w:cs="Poppins"/>
          <w:color w:val="auto"/>
          <w:sz w:val="24"/>
          <w:szCs w:val="24"/>
          <w:lang w:val="en-GB"/>
        </w:rPr>
        <w:t xml:space="preserve"> century state of Israel</w:t>
      </w:r>
    </w:p>
    <w:p w14:paraId="74F5CF7D" w14:textId="77777777" w:rsidR="00CC01C9" w:rsidRDefault="00CC01C9" w:rsidP="00CC01C9">
      <w:pPr>
        <w:pStyle w:val="ListParagraph"/>
        <w:numPr>
          <w:ilvl w:val="3"/>
          <w:numId w:val="19"/>
        </w:numPr>
        <w:spacing w:after="0"/>
        <w:rPr>
          <w:rFonts w:ascii="Poppins" w:eastAsia="Times New Roman" w:hAnsi="Poppins" w:cs="Poppins"/>
          <w:color w:val="auto"/>
          <w:sz w:val="24"/>
          <w:szCs w:val="24"/>
          <w:lang w:val="en-GB"/>
        </w:rPr>
      </w:pPr>
      <w:r>
        <w:rPr>
          <w:rFonts w:ascii="Poppins" w:eastAsia="Times New Roman" w:hAnsi="Poppins" w:cs="Poppins"/>
          <w:color w:val="auto"/>
          <w:sz w:val="24"/>
          <w:szCs w:val="24"/>
          <w:lang w:val="en-GB"/>
        </w:rPr>
        <w:t>Alexander the Great and Hellenization</w:t>
      </w:r>
    </w:p>
    <w:p w14:paraId="19749E72" w14:textId="45B0284C" w:rsidR="001E191A" w:rsidRDefault="00CC01C9" w:rsidP="00CC01C9">
      <w:pPr>
        <w:pStyle w:val="ListParagraph"/>
        <w:numPr>
          <w:ilvl w:val="3"/>
          <w:numId w:val="19"/>
        </w:numPr>
        <w:spacing w:after="0"/>
        <w:rPr>
          <w:rFonts w:ascii="Poppins" w:eastAsia="Times New Roman" w:hAnsi="Poppins" w:cs="Poppins"/>
          <w:color w:val="auto"/>
          <w:sz w:val="24"/>
          <w:szCs w:val="24"/>
          <w:lang w:val="en-GB"/>
        </w:rPr>
      </w:pPr>
      <w:r>
        <w:rPr>
          <w:rFonts w:ascii="Poppins" w:eastAsia="Times New Roman" w:hAnsi="Poppins" w:cs="Poppins"/>
          <w:color w:val="auto"/>
          <w:sz w:val="24"/>
          <w:szCs w:val="24"/>
          <w:lang w:val="en-GB"/>
        </w:rPr>
        <w:t>The rise of Rome (Po</w:t>
      </w:r>
      <w:r w:rsidR="001E191A" w:rsidRPr="00CC01C9">
        <w:rPr>
          <w:rFonts w:ascii="Poppins" w:eastAsia="Times New Roman" w:hAnsi="Poppins" w:cs="Poppins"/>
          <w:color w:val="auto"/>
          <w:sz w:val="24"/>
          <w:szCs w:val="24"/>
          <w:lang w:val="en-GB"/>
        </w:rPr>
        <w:t>mpey the Great</w:t>
      </w:r>
      <w:r>
        <w:rPr>
          <w:rFonts w:ascii="Poppins" w:eastAsia="Times New Roman" w:hAnsi="Poppins" w:cs="Poppins"/>
          <w:color w:val="auto"/>
          <w:sz w:val="24"/>
          <w:szCs w:val="24"/>
          <w:lang w:val="en-GB"/>
        </w:rPr>
        <w:t>)</w:t>
      </w:r>
      <w:r w:rsidR="001E191A" w:rsidRPr="00CC01C9">
        <w:rPr>
          <w:rFonts w:ascii="Poppins" w:eastAsia="Times New Roman" w:hAnsi="Poppins" w:cs="Poppins"/>
          <w:color w:val="auto"/>
          <w:sz w:val="24"/>
          <w:szCs w:val="24"/>
          <w:lang w:val="en-GB"/>
        </w:rPr>
        <w:t xml:space="preserve"> and Roman rule </w:t>
      </w:r>
      <w:r>
        <w:rPr>
          <w:rFonts w:ascii="Poppins" w:eastAsia="Times New Roman" w:hAnsi="Poppins" w:cs="Poppins"/>
          <w:color w:val="auto"/>
          <w:sz w:val="24"/>
          <w:szCs w:val="24"/>
          <w:lang w:val="en-GB"/>
        </w:rPr>
        <w:t>&amp;</w:t>
      </w:r>
      <w:r w:rsidR="001E191A" w:rsidRPr="00CC01C9">
        <w:rPr>
          <w:rFonts w:ascii="Poppins" w:eastAsia="Times New Roman" w:hAnsi="Poppins" w:cs="Poppins"/>
          <w:color w:val="auto"/>
          <w:sz w:val="24"/>
          <w:szCs w:val="24"/>
          <w:lang w:val="en-GB"/>
        </w:rPr>
        <w:t xml:space="preserve"> brutality.</w:t>
      </w:r>
    </w:p>
    <w:p w14:paraId="4D7D4B81" w14:textId="77777777" w:rsidR="00CC01C9" w:rsidRDefault="001E191A" w:rsidP="00CC01C9">
      <w:pPr>
        <w:pStyle w:val="ListParagraph"/>
        <w:numPr>
          <w:ilvl w:val="1"/>
          <w:numId w:val="19"/>
        </w:numPr>
        <w:spacing w:after="0"/>
        <w:rPr>
          <w:rFonts w:ascii="Poppins" w:eastAsia="Times New Roman" w:hAnsi="Poppins" w:cs="Poppins"/>
          <w:color w:val="auto"/>
          <w:sz w:val="24"/>
          <w:szCs w:val="24"/>
          <w:lang w:val="en-GB"/>
        </w:rPr>
      </w:pPr>
      <w:r w:rsidRPr="00CC01C9">
        <w:rPr>
          <w:rFonts w:ascii="Poppins" w:eastAsia="Times New Roman" w:hAnsi="Poppins" w:cs="Poppins"/>
          <w:color w:val="auto"/>
          <w:sz w:val="24"/>
          <w:szCs w:val="24"/>
          <w:lang w:val="en-GB"/>
        </w:rPr>
        <w:t>The hoped-for kingdom of God</w:t>
      </w:r>
    </w:p>
    <w:p w14:paraId="58C128AC" w14:textId="38592A3F" w:rsidR="001E191A" w:rsidRDefault="00CC01C9" w:rsidP="00CC01C9">
      <w:pPr>
        <w:pStyle w:val="ListParagraph"/>
        <w:numPr>
          <w:ilvl w:val="2"/>
          <w:numId w:val="19"/>
        </w:numPr>
        <w:spacing w:after="0"/>
        <w:rPr>
          <w:rFonts w:ascii="Poppins" w:eastAsia="Times New Roman" w:hAnsi="Poppins" w:cs="Poppins"/>
          <w:color w:val="auto"/>
          <w:sz w:val="24"/>
          <w:szCs w:val="24"/>
          <w:lang w:val="en-GB"/>
        </w:rPr>
      </w:pPr>
      <w:r>
        <w:rPr>
          <w:rFonts w:ascii="Poppins" w:eastAsia="Times New Roman" w:hAnsi="Poppins" w:cs="Poppins"/>
          <w:color w:val="auto"/>
          <w:sz w:val="24"/>
          <w:szCs w:val="24"/>
          <w:lang w:val="en-GB"/>
        </w:rPr>
        <w:t>”</w:t>
      </w:r>
      <w:r w:rsidR="001E191A" w:rsidRPr="00CC01C9">
        <w:rPr>
          <w:rFonts w:ascii="Poppins" w:eastAsia="Times New Roman" w:hAnsi="Poppins" w:cs="Poppins"/>
          <w:color w:val="auto"/>
          <w:sz w:val="24"/>
          <w:szCs w:val="24"/>
          <w:lang w:val="en-GB"/>
        </w:rPr>
        <w:t>Jews longed for the day when they would not be ruled by the Roman emperor or even by the pseudo</w:t>
      </w:r>
      <w:r>
        <w:rPr>
          <w:rFonts w:ascii="Poppins" w:eastAsia="Times New Roman" w:hAnsi="Poppins" w:cs="Poppins"/>
          <w:color w:val="auto"/>
          <w:sz w:val="24"/>
          <w:szCs w:val="24"/>
          <w:lang w:val="en-GB"/>
        </w:rPr>
        <w:t>-</w:t>
      </w:r>
      <w:r w:rsidR="001E191A" w:rsidRPr="00CC01C9">
        <w:rPr>
          <w:rFonts w:ascii="Poppins" w:eastAsia="Times New Roman" w:hAnsi="Poppins" w:cs="Poppins"/>
          <w:color w:val="auto"/>
          <w:sz w:val="24"/>
          <w:szCs w:val="24"/>
          <w:lang w:val="en-GB"/>
        </w:rPr>
        <w:t>royal house of Herod but would have God alone for their sovereign. The phrase “kingdom of God”</w:t>
      </w:r>
      <w:r>
        <w:rPr>
          <w:rFonts w:ascii="Poppins" w:eastAsia="Times New Roman" w:hAnsi="Poppins" w:cs="Poppins"/>
          <w:color w:val="auto"/>
          <w:sz w:val="24"/>
          <w:szCs w:val="24"/>
          <w:lang w:val="en-GB"/>
        </w:rPr>
        <w:t xml:space="preserve"> </w:t>
      </w:r>
      <w:r w:rsidR="001E191A" w:rsidRPr="00CC01C9">
        <w:rPr>
          <w:rFonts w:ascii="Poppins" w:eastAsia="Times New Roman" w:hAnsi="Poppins" w:cs="Poppins"/>
          <w:color w:val="auto"/>
          <w:sz w:val="24"/>
          <w:szCs w:val="24"/>
          <w:lang w:val="en-GB"/>
        </w:rPr>
        <w:t xml:space="preserve">denoted, not a </w:t>
      </w:r>
      <w:r w:rsidR="001E191A" w:rsidRPr="00CC01C9">
        <w:rPr>
          <w:rFonts w:ascii="Poppins" w:eastAsia="Times New Roman" w:hAnsi="Poppins" w:cs="Poppins"/>
          <w:i/>
          <w:color w:val="auto"/>
          <w:sz w:val="24"/>
          <w:szCs w:val="24"/>
          <w:lang w:val="en-GB"/>
        </w:rPr>
        <w:t>place</w:t>
      </w:r>
      <w:r w:rsidR="001E191A" w:rsidRPr="00CC01C9">
        <w:rPr>
          <w:rFonts w:ascii="Poppins" w:eastAsia="Times New Roman" w:hAnsi="Poppins" w:cs="Poppins"/>
          <w:color w:val="auto"/>
          <w:sz w:val="24"/>
          <w:szCs w:val="24"/>
          <w:lang w:val="en-GB"/>
        </w:rPr>
        <w:t xml:space="preserve"> where God ruled, but rather the </w:t>
      </w:r>
      <w:r w:rsidR="001E191A" w:rsidRPr="00CC01C9">
        <w:rPr>
          <w:rFonts w:ascii="Poppins" w:eastAsia="Times New Roman" w:hAnsi="Poppins" w:cs="Poppins"/>
          <w:i/>
          <w:color w:val="auto"/>
          <w:sz w:val="24"/>
          <w:szCs w:val="24"/>
          <w:lang w:val="en-GB"/>
        </w:rPr>
        <w:t>fact</w:t>
      </w:r>
      <w:r w:rsidR="001E191A" w:rsidRPr="00CC01C9">
        <w:rPr>
          <w:rFonts w:ascii="Poppins" w:eastAsia="Times New Roman" w:hAnsi="Poppins" w:cs="Poppins"/>
          <w:color w:val="auto"/>
          <w:sz w:val="24"/>
          <w:szCs w:val="24"/>
          <w:lang w:val="en-GB"/>
        </w:rPr>
        <w:t xml:space="preserve"> that God rule</w:t>
      </w:r>
      <w:r>
        <w:rPr>
          <w:rFonts w:ascii="Poppins" w:eastAsia="Times New Roman" w:hAnsi="Poppins" w:cs="Poppins"/>
          <w:color w:val="auto"/>
          <w:sz w:val="24"/>
          <w:szCs w:val="24"/>
          <w:lang w:val="en-GB"/>
        </w:rPr>
        <w:t>d—</w:t>
      </w:r>
      <w:r w:rsidR="001E191A" w:rsidRPr="00CC01C9">
        <w:rPr>
          <w:rFonts w:ascii="Poppins" w:eastAsia="Times New Roman" w:hAnsi="Poppins" w:cs="Poppins"/>
          <w:color w:val="auto"/>
          <w:sz w:val="24"/>
          <w:szCs w:val="24"/>
          <w:lang w:val="en-GB"/>
        </w:rPr>
        <w:t>or, rather, that he soon would rule, because he certainly was not doing so at present in the way he intended to do.  Other lords had usurped his unique role as the sovereign of Israel.</w:t>
      </w:r>
      <w:r>
        <w:rPr>
          <w:rFonts w:ascii="Poppins" w:eastAsia="Times New Roman" w:hAnsi="Poppins" w:cs="Poppins"/>
          <w:color w:val="auto"/>
          <w:sz w:val="24"/>
          <w:szCs w:val="24"/>
          <w:lang w:val="en-GB"/>
        </w:rPr>
        <w:t>”</w:t>
      </w:r>
      <w:r w:rsidR="001E191A" w:rsidRPr="00CC01C9">
        <w:rPr>
          <w:rFonts w:ascii="Poppins" w:eastAsia="Times New Roman" w:hAnsi="Poppins" w:cs="Poppins"/>
          <w:color w:val="auto"/>
          <w:sz w:val="24"/>
          <w:szCs w:val="24"/>
          <w:lang w:val="en-GB"/>
        </w:rPr>
        <w:t xml:space="preserve"> (N</w:t>
      </w:r>
      <w:r>
        <w:rPr>
          <w:rFonts w:ascii="Poppins" w:eastAsia="Times New Roman" w:hAnsi="Poppins" w:cs="Poppins"/>
          <w:color w:val="auto"/>
          <w:sz w:val="24"/>
          <w:szCs w:val="24"/>
          <w:lang w:val="en-GB"/>
        </w:rPr>
        <w:t>.</w:t>
      </w:r>
      <w:r w:rsidR="001E191A" w:rsidRPr="00CC01C9">
        <w:rPr>
          <w:rFonts w:ascii="Poppins" w:eastAsia="Times New Roman" w:hAnsi="Poppins" w:cs="Poppins"/>
          <w:color w:val="auto"/>
          <w:sz w:val="24"/>
          <w:szCs w:val="24"/>
          <w:lang w:val="en-GB"/>
        </w:rPr>
        <w:t>T</w:t>
      </w:r>
      <w:r>
        <w:rPr>
          <w:rFonts w:ascii="Poppins" w:eastAsia="Times New Roman" w:hAnsi="Poppins" w:cs="Poppins"/>
          <w:color w:val="auto"/>
          <w:sz w:val="24"/>
          <w:szCs w:val="24"/>
          <w:lang w:val="en-GB"/>
        </w:rPr>
        <w:t>.</w:t>
      </w:r>
      <w:r w:rsidR="001E191A" w:rsidRPr="00CC01C9">
        <w:rPr>
          <w:rFonts w:ascii="Poppins" w:eastAsia="Times New Roman" w:hAnsi="Poppins" w:cs="Poppins"/>
          <w:color w:val="auto"/>
          <w:sz w:val="24"/>
          <w:szCs w:val="24"/>
          <w:lang w:val="en-GB"/>
        </w:rPr>
        <w:t xml:space="preserve"> Wright</w:t>
      </w:r>
      <w:r w:rsidR="008A4E0A">
        <w:rPr>
          <w:rFonts w:ascii="Poppins" w:eastAsia="Times New Roman" w:hAnsi="Poppins" w:cs="Poppins"/>
          <w:color w:val="auto"/>
          <w:sz w:val="24"/>
          <w:szCs w:val="24"/>
          <w:lang w:val="en-GB"/>
        </w:rPr>
        <w:t>, “The Mission and Message of Jesus.”</w:t>
      </w:r>
      <w:r w:rsidR="001E191A" w:rsidRPr="00CC01C9">
        <w:rPr>
          <w:rFonts w:ascii="Poppins" w:eastAsia="Times New Roman" w:hAnsi="Poppins" w:cs="Poppins"/>
          <w:color w:val="auto"/>
          <w:sz w:val="24"/>
          <w:szCs w:val="24"/>
          <w:lang w:val="en-GB"/>
        </w:rPr>
        <w:t>)</w:t>
      </w:r>
    </w:p>
    <w:p w14:paraId="178DAAFA" w14:textId="1FBBD713" w:rsidR="001E191A" w:rsidRDefault="001E191A" w:rsidP="00CC01C9">
      <w:pPr>
        <w:pStyle w:val="ListParagraph"/>
        <w:numPr>
          <w:ilvl w:val="3"/>
          <w:numId w:val="19"/>
        </w:numPr>
        <w:spacing w:after="0"/>
        <w:rPr>
          <w:rFonts w:ascii="Poppins" w:eastAsia="Times New Roman" w:hAnsi="Poppins" w:cs="Poppins"/>
          <w:color w:val="auto"/>
          <w:sz w:val="24"/>
          <w:szCs w:val="24"/>
          <w:lang w:val="en-GB"/>
        </w:rPr>
      </w:pPr>
      <w:r w:rsidRPr="00CC01C9">
        <w:rPr>
          <w:rFonts w:ascii="Poppins" w:eastAsia="Times New Roman" w:hAnsi="Poppins" w:cs="Poppins"/>
          <w:color w:val="auto"/>
          <w:sz w:val="24"/>
          <w:szCs w:val="24"/>
          <w:lang w:val="en-GB"/>
        </w:rPr>
        <w:lastRenderedPageBreak/>
        <w:t xml:space="preserve">The time when Israel’s God would </w:t>
      </w:r>
      <w:r w:rsidR="00CC01C9">
        <w:rPr>
          <w:rFonts w:ascii="Poppins" w:eastAsia="Times New Roman" w:hAnsi="Poppins" w:cs="Poppins"/>
          <w:color w:val="auto"/>
          <w:sz w:val="24"/>
          <w:szCs w:val="24"/>
          <w:lang w:val="en-GB"/>
        </w:rPr>
        <w:t xml:space="preserve">act to </w:t>
      </w:r>
      <w:r w:rsidRPr="00CC01C9">
        <w:rPr>
          <w:rFonts w:ascii="Poppins" w:eastAsia="Times New Roman" w:hAnsi="Poppins" w:cs="Poppins"/>
          <w:color w:val="auto"/>
          <w:sz w:val="24"/>
          <w:szCs w:val="24"/>
          <w:lang w:val="en-GB"/>
        </w:rPr>
        <w:t xml:space="preserve">end Israel’s oppression and </w:t>
      </w:r>
      <w:r w:rsidR="00CC01C9">
        <w:rPr>
          <w:rFonts w:ascii="Poppins" w:eastAsia="Times New Roman" w:hAnsi="Poppins" w:cs="Poppins"/>
          <w:color w:val="auto"/>
          <w:sz w:val="24"/>
          <w:szCs w:val="24"/>
          <w:lang w:val="en-GB"/>
        </w:rPr>
        <w:t xml:space="preserve">establish His </w:t>
      </w:r>
      <w:r w:rsidRPr="00CC01C9">
        <w:rPr>
          <w:rFonts w:ascii="Poppins" w:eastAsia="Times New Roman" w:hAnsi="Poppins" w:cs="Poppins"/>
          <w:color w:val="auto"/>
          <w:sz w:val="24"/>
          <w:szCs w:val="24"/>
          <w:lang w:val="en-GB"/>
        </w:rPr>
        <w:t xml:space="preserve">reign of </w:t>
      </w:r>
      <w:r w:rsidR="00CC01C9">
        <w:rPr>
          <w:rFonts w:ascii="Poppins" w:eastAsia="Times New Roman" w:hAnsi="Poppins" w:cs="Poppins"/>
          <w:color w:val="auto"/>
          <w:sz w:val="24"/>
          <w:szCs w:val="24"/>
          <w:lang w:val="en-GB"/>
        </w:rPr>
        <w:t xml:space="preserve">peace and </w:t>
      </w:r>
      <w:r w:rsidRPr="00CC01C9">
        <w:rPr>
          <w:rFonts w:ascii="Poppins" w:eastAsia="Times New Roman" w:hAnsi="Poppins" w:cs="Poppins"/>
          <w:color w:val="auto"/>
          <w:sz w:val="24"/>
          <w:szCs w:val="24"/>
          <w:lang w:val="en-GB"/>
        </w:rPr>
        <w:t>justice</w:t>
      </w:r>
      <w:r w:rsidR="00CC01C9">
        <w:rPr>
          <w:rFonts w:ascii="Poppins" w:eastAsia="Times New Roman" w:hAnsi="Poppins" w:cs="Poppins"/>
          <w:color w:val="auto"/>
          <w:sz w:val="24"/>
          <w:szCs w:val="24"/>
          <w:lang w:val="en-GB"/>
        </w:rPr>
        <w:t>.</w:t>
      </w:r>
    </w:p>
    <w:p w14:paraId="7B1F6551" w14:textId="77777777" w:rsidR="00CC01C9" w:rsidRDefault="00CC01C9" w:rsidP="00CC01C9">
      <w:pPr>
        <w:pStyle w:val="ListParagraph"/>
        <w:spacing w:after="0"/>
        <w:rPr>
          <w:rFonts w:ascii="Poppins" w:eastAsia="Times New Roman" w:hAnsi="Poppins" w:cs="Poppins"/>
          <w:color w:val="auto"/>
          <w:sz w:val="24"/>
          <w:szCs w:val="24"/>
          <w:lang w:val="en-GB"/>
        </w:rPr>
      </w:pPr>
    </w:p>
    <w:p w14:paraId="30E4E840" w14:textId="59E9D864" w:rsidR="001E191A" w:rsidRPr="001E191A" w:rsidRDefault="001E191A" w:rsidP="001E191A">
      <w:pPr>
        <w:pStyle w:val="ListParagraph"/>
        <w:numPr>
          <w:ilvl w:val="0"/>
          <w:numId w:val="19"/>
        </w:numPr>
        <w:spacing w:after="0"/>
        <w:rPr>
          <w:rFonts w:ascii="Poppins" w:eastAsia="Times New Roman" w:hAnsi="Poppins" w:cs="Poppins"/>
          <w:color w:val="auto"/>
          <w:sz w:val="24"/>
          <w:szCs w:val="24"/>
          <w:lang w:val="en-GB"/>
        </w:rPr>
      </w:pPr>
      <w:r w:rsidRPr="001E191A">
        <w:rPr>
          <w:rFonts w:ascii="Poppins" w:eastAsia="Times New Roman" w:hAnsi="Poppins" w:cs="Poppins"/>
          <w:color w:val="auto"/>
          <w:sz w:val="24"/>
          <w:szCs w:val="24"/>
          <w:lang w:val="en-GB"/>
        </w:rPr>
        <w:t xml:space="preserve">Jesus </w:t>
      </w:r>
      <w:r w:rsidR="00CC01C9">
        <w:rPr>
          <w:rFonts w:ascii="Poppins" w:eastAsia="Times New Roman" w:hAnsi="Poppins" w:cs="Poppins"/>
          <w:color w:val="auto"/>
          <w:sz w:val="24"/>
          <w:szCs w:val="24"/>
          <w:lang w:val="en-GB"/>
        </w:rPr>
        <w:t xml:space="preserve">is the </w:t>
      </w:r>
      <w:r w:rsidRPr="001E191A">
        <w:rPr>
          <w:rFonts w:ascii="Poppins" w:eastAsia="Times New Roman" w:hAnsi="Poppins" w:cs="Poppins"/>
          <w:color w:val="auto"/>
          <w:sz w:val="24"/>
          <w:szCs w:val="24"/>
          <w:lang w:val="en-GB"/>
        </w:rPr>
        <w:t>Messiah</w:t>
      </w:r>
      <w:r w:rsidR="00CC01C9">
        <w:rPr>
          <w:rFonts w:ascii="Poppins" w:eastAsia="Times New Roman" w:hAnsi="Poppins" w:cs="Poppins"/>
          <w:color w:val="auto"/>
          <w:sz w:val="24"/>
          <w:szCs w:val="24"/>
          <w:lang w:val="en-GB"/>
        </w:rPr>
        <w:t xml:space="preserve"> of God</w:t>
      </w:r>
    </w:p>
    <w:p w14:paraId="58AEB843" w14:textId="543E980E" w:rsidR="001E191A" w:rsidRPr="00CC01C9" w:rsidRDefault="00CC01C9" w:rsidP="00CC01C9">
      <w:pPr>
        <w:pStyle w:val="ListParagraph"/>
        <w:numPr>
          <w:ilvl w:val="1"/>
          <w:numId w:val="19"/>
        </w:numPr>
        <w:spacing w:after="0"/>
        <w:rPr>
          <w:rFonts w:ascii="Poppins" w:eastAsia="Times New Roman" w:hAnsi="Poppins" w:cs="Poppins"/>
          <w:b/>
          <w:color w:val="auto"/>
          <w:sz w:val="24"/>
          <w:szCs w:val="24"/>
          <w:lang w:val="en-GB"/>
        </w:rPr>
      </w:pPr>
      <w:r>
        <w:rPr>
          <w:rFonts w:ascii="Poppins" w:eastAsia="Times New Roman" w:hAnsi="Poppins" w:cs="Poppins"/>
          <w:color w:val="auto"/>
          <w:sz w:val="24"/>
          <w:szCs w:val="24"/>
          <w:lang w:val="en-GB"/>
        </w:rPr>
        <w:t>“</w:t>
      </w:r>
      <w:r w:rsidR="001E191A" w:rsidRPr="001E191A">
        <w:rPr>
          <w:rFonts w:ascii="Poppins" w:eastAsia="Times New Roman" w:hAnsi="Poppins" w:cs="Poppins"/>
          <w:color w:val="auto"/>
          <w:sz w:val="24"/>
          <w:szCs w:val="24"/>
          <w:lang w:val="en-GB"/>
        </w:rPr>
        <w:t>The time has come…</w:t>
      </w:r>
      <w:r>
        <w:rPr>
          <w:rFonts w:ascii="Poppins" w:eastAsia="Times New Roman" w:hAnsi="Poppins" w:cs="Poppins"/>
          <w:color w:val="auto"/>
          <w:sz w:val="24"/>
          <w:szCs w:val="24"/>
          <w:lang w:val="en-GB"/>
        </w:rPr>
        <w:t>”</w:t>
      </w:r>
      <w:r w:rsidR="001E191A" w:rsidRPr="001E191A">
        <w:rPr>
          <w:rFonts w:ascii="Poppins" w:eastAsia="Times New Roman" w:hAnsi="Poppins" w:cs="Poppins"/>
          <w:color w:val="auto"/>
          <w:sz w:val="24"/>
          <w:szCs w:val="24"/>
          <w:lang w:val="en-GB"/>
        </w:rPr>
        <w:t xml:space="preserve"> (Mark 1.15)</w:t>
      </w:r>
    </w:p>
    <w:p w14:paraId="3E9203BB" w14:textId="3FDB65BD" w:rsidR="00CC01C9" w:rsidRPr="00CC01C9" w:rsidRDefault="001E191A" w:rsidP="006C23DE">
      <w:pPr>
        <w:pStyle w:val="ListParagraph"/>
        <w:numPr>
          <w:ilvl w:val="1"/>
          <w:numId w:val="19"/>
        </w:numPr>
        <w:spacing w:after="0"/>
        <w:rPr>
          <w:rFonts w:ascii="Poppins" w:eastAsia="Times New Roman" w:hAnsi="Poppins" w:cs="Poppins"/>
          <w:b/>
          <w:color w:val="auto"/>
          <w:sz w:val="24"/>
          <w:szCs w:val="24"/>
          <w:lang w:val="en-GB"/>
        </w:rPr>
      </w:pPr>
      <w:r w:rsidRPr="00CC01C9">
        <w:rPr>
          <w:rFonts w:ascii="Poppins" w:eastAsia="Times New Roman" w:hAnsi="Poppins" w:cs="Poppins"/>
          <w:color w:val="auto"/>
          <w:sz w:val="24"/>
          <w:szCs w:val="24"/>
          <w:lang w:val="en-GB"/>
        </w:rPr>
        <w:t xml:space="preserve">The kingdom of God </w:t>
      </w:r>
      <w:r w:rsidR="00CC01C9">
        <w:rPr>
          <w:rFonts w:ascii="Poppins" w:eastAsia="Times New Roman" w:hAnsi="Poppins" w:cs="Poppins"/>
          <w:color w:val="auto"/>
          <w:sz w:val="24"/>
          <w:szCs w:val="24"/>
          <w:lang w:val="en-GB"/>
        </w:rPr>
        <w:t xml:space="preserve">is </w:t>
      </w:r>
      <w:r w:rsidRPr="00CC01C9">
        <w:rPr>
          <w:rFonts w:ascii="Poppins" w:eastAsia="Times New Roman" w:hAnsi="Poppins" w:cs="Poppins"/>
          <w:i/>
          <w:color w:val="auto"/>
          <w:sz w:val="24"/>
          <w:szCs w:val="24"/>
          <w:lang w:val="en-GB"/>
        </w:rPr>
        <w:t>inaugurated</w:t>
      </w:r>
      <w:r w:rsidR="00CC01C9">
        <w:rPr>
          <w:rFonts w:ascii="Poppins" w:eastAsia="Times New Roman" w:hAnsi="Poppins" w:cs="Poppins"/>
          <w:color w:val="auto"/>
          <w:sz w:val="24"/>
          <w:szCs w:val="24"/>
          <w:lang w:val="en-GB"/>
        </w:rPr>
        <w:t xml:space="preserve"> </w:t>
      </w:r>
      <w:r w:rsidR="006C23DE">
        <w:rPr>
          <w:rFonts w:ascii="Poppins" w:eastAsia="Times New Roman" w:hAnsi="Poppins" w:cs="Poppins"/>
          <w:color w:val="auto"/>
          <w:sz w:val="24"/>
          <w:szCs w:val="24"/>
          <w:lang w:val="en-GB"/>
        </w:rPr>
        <w:t xml:space="preserve">on the earth </w:t>
      </w:r>
      <w:r w:rsidR="00CC01C9">
        <w:rPr>
          <w:rFonts w:ascii="Poppins" w:eastAsia="Times New Roman" w:hAnsi="Poppins" w:cs="Poppins"/>
          <w:color w:val="auto"/>
          <w:sz w:val="24"/>
          <w:szCs w:val="24"/>
          <w:lang w:val="en-GB"/>
        </w:rPr>
        <w:t xml:space="preserve">in </w:t>
      </w:r>
      <w:r w:rsidR="006C23DE">
        <w:rPr>
          <w:rFonts w:ascii="Poppins" w:eastAsia="Times New Roman" w:hAnsi="Poppins" w:cs="Poppins"/>
          <w:color w:val="auto"/>
          <w:sz w:val="24"/>
          <w:szCs w:val="24"/>
          <w:lang w:val="en-GB"/>
        </w:rPr>
        <w:t>t</w:t>
      </w:r>
      <w:r w:rsidR="00CC01C9">
        <w:rPr>
          <w:rFonts w:ascii="Poppins" w:eastAsia="Times New Roman" w:hAnsi="Poppins" w:cs="Poppins"/>
          <w:color w:val="auto"/>
          <w:sz w:val="24"/>
          <w:szCs w:val="24"/>
          <w:lang w:val="en-GB"/>
        </w:rPr>
        <w:t>he life, death, and resurrection of Jesus.</w:t>
      </w:r>
    </w:p>
    <w:p w14:paraId="41DFDA73" w14:textId="1FF67BB8" w:rsidR="001E191A" w:rsidRPr="00CC01C9" w:rsidRDefault="00CC01C9" w:rsidP="006C23DE">
      <w:pPr>
        <w:pStyle w:val="ListParagraph"/>
        <w:numPr>
          <w:ilvl w:val="2"/>
          <w:numId w:val="19"/>
        </w:numPr>
        <w:spacing w:after="0"/>
        <w:rPr>
          <w:rFonts w:ascii="Poppins" w:eastAsia="Times New Roman" w:hAnsi="Poppins" w:cs="Poppins"/>
          <w:b/>
          <w:color w:val="auto"/>
          <w:sz w:val="24"/>
          <w:szCs w:val="24"/>
          <w:lang w:val="en-GB"/>
        </w:rPr>
      </w:pPr>
      <w:r>
        <w:rPr>
          <w:rFonts w:ascii="Poppins" w:eastAsia="Times New Roman" w:hAnsi="Poppins" w:cs="Poppins"/>
          <w:color w:val="auto"/>
          <w:sz w:val="24"/>
          <w:szCs w:val="24"/>
          <w:lang w:val="en-GB"/>
        </w:rPr>
        <w:t>“I</w:t>
      </w:r>
      <w:r w:rsidR="001E191A" w:rsidRPr="00CC01C9">
        <w:rPr>
          <w:rFonts w:ascii="Poppins" w:eastAsia="Times New Roman" w:hAnsi="Poppins" w:cs="Poppins"/>
          <w:color w:val="auto"/>
          <w:sz w:val="24"/>
          <w:szCs w:val="24"/>
          <w:lang w:val="en-GB"/>
        </w:rPr>
        <w:t>n the actions of Jesus</w:t>
      </w:r>
      <w:r>
        <w:rPr>
          <w:rFonts w:ascii="Poppins" w:eastAsia="Times New Roman" w:hAnsi="Poppins" w:cs="Poppins"/>
          <w:color w:val="auto"/>
          <w:sz w:val="24"/>
          <w:szCs w:val="24"/>
          <w:lang w:val="en-GB"/>
        </w:rPr>
        <w:t xml:space="preserve">—acts </w:t>
      </w:r>
      <w:r w:rsidR="001E191A" w:rsidRPr="00CC01C9">
        <w:rPr>
          <w:rFonts w:ascii="Poppins" w:eastAsia="Times New Roman" w:hAnsi="Poppins" w:cs="Poppins"/>
          <w:color w:val="auto"/>
          <w:sz w:val="24"/>
          <w:szCs w:val="24"/>
          <w:lang w:val="en-GB"/>
        </w:rPr>
        <w:t>of healing, cleansing, feeding, forgiving</w:t>
      </w:r>
      <w:r>
        <w:rPr>
          <w:rFonts w:ascii="Poppins" w:eastAsia="Times New Roman" w:hAnsi="Poppins" w:cs="Poppins"/>
          <w:color w:val="auto"/>
          <w:sz w:val="24"/>
          <w:szCs w:val="24"/>
          <w:lang w:val="en-GB"/>
        </w:rPr>
        <w:t>—</w:t>
      </w:r>
      <w:r w:rsidR="001E191A" w:rsidRPr="00CC01C9">
        <w:rPr>
          <w:rFonts w:ascii="Poppins" w:eastAsia="Times New Roman" w:hAnsi="Poppins" w:cs="Poppins"/>
          <w:color w:val="auto"/>
          <w:sz w:val="24"/>
          <w:szCs w:val="24"/>
          <w:lang w:val="en-GB"/>
        </w:rPr>
        <w:t>a new governance is now unmistakably in effect.</w:t>
      </w:r>
      <w:r>
        <w:rPr>
          <w:rFonts w:ascii="Poppins" w:eastAsia="Times New Roman" w:hAnsi="Poppins" w:cs="Poppins"/>
          <w:color w:val="auto"/>
          <w:sz w:val="24"/>
          <w:szCs w:val="24"/>
          <w:lang w:val="en-GB"/>
        </w:rPr>
        <w:t>”</w:t>
      </w:r>
      <w:r w:rsidR="001E191A" w:rsidRPr="00CC01C9">
        <w:rPr>
          <w:rFonts w:ascii="Poppins" w:eastAsia="Times New Roman" w:hAnsi="Poppins" w:cs="Poppins"/>
          <w:color w:val="auto"/>
          <w:sz w:val="24"/>
          <w:szCs w:val="24"/>
          <w:lang w:val="en-GB"/>
        </w:rPr>
        <w:t xml:space="preserve"> (Walter Brueggemann</w:t>
      </w:r>
      <w:r w:rsidR="008A4E0A">
        <w:rPr>
          <w:rFonts w:ascii="Poppins" w:eastAsia="Times New Roman" w:hAnsi="Poppins" w:cs="Poppins"/>
          <w:color w:val="auto"/>
          <w:sz w:val="24"/>
          <w:szCs w:val="24"/>
          <w:lang w:val="en-GB"/>
        </w:rPr>
        <w:t>, “Evangelism and Discipleship”</w:t>
      </w:r>
      <w:r>
        <w:rPr>
          <w:rFonts w:ascii="Poppins" w:eastAsia="Times New Roman" w:hAnsi="Poppins" w:cs="Poppins"/>
          <w:color w:val="auto"/>
          <w:sz w:val="24"/>
          <w:szCs w:val="24"/>
          <w:lang w:val="en-GB"/>
        </w:rPr>
        <w:t>)</w:t>
      </w:r>
    </w:p>
    <w:p w14:paraId="14563CAC" w14:textId="77777777" w:rsidR="00CC01C9" w:rsidRDefault="001E191A" w:rsidP="006C23DE">
      <w:pPr>
        <w:pStyle w:val="ListParagraph"/>
        <w:numPr>
          <w:ilvl w:val="3"/>
          <w:numId w:val="19"/>
        </w:numPr>
        <w:spacing w:after="0"/>
        <w:rPr>
          <w:rFonts w:ascii="Poppins" w:eastAsia="Times New Roman" w:hAnsi="Poppins" w:cs="Poppins"/>
          <w:color w:val="auto"/>
          <w:sz w:val="24"/>
          <w:szCs w:val="24"/>
          <w:lang w:val="en-GB"/>
        </w:rPr>
      </w:pPr>
      <w:r w:rsidRPr="00CC01C9">
        <w:rPr>
          <w:rFonts w:ascii="Poppins" w:eastAsia="Times New Roman" w:hAnsi="Poppins" w:cs="Poppins"/>
          <w:color w:val="auto"/>
          <w:sz w:val="24"/>
          <w:szCs w:val="24"/>
          <w:lang w:val="en-GB"/>
        </w:rPr>
        <w:t>Israel’s dream, but not as she dreamt i</w:t>
      </w:r>
      <w:r w:rsidR="00CC01C9">
        <w:rPr>
          <w:rFonts w:ascii="Poppins" w:eastAsia="Times New Roman" w:hAnsi="Poppins" w:cs="Poppins"/>
          <w:color w:val="auto"/>
          <w:sz w:val="24"/>
          <w:szCs w:val="24"/>
          <w:lang w:val="en-GB"/>
        </w:rPr>
        <w:t>t!</w:t>
      </w:r>
    </w:p>
    <w:p w14:paraId="60E86A6A" w14:textId="308518AD" w:rsidR="001E191A" w:rsidRDefault="001E191A" w:rsidP="006C23DE">
      <w:pPr>
        <w:pStyle w:val="ListParagraph"/>
        <w:numPr>
          <w:ilvl w:val="3"/>
          <w:numId w:val="19"/>
        </w:numPr>
        <w:spacing w:after="0"/>
        <w:rPr>
          <w:rFonts w:ascii="Poppins" w:eastAsia="Times New Roman" w:hAnsi="Poppins" w:cs="Poppins"/>
          <w:color w:val="auto"/>
          <w:sz w:val="24"/>
          <w:szCs w:val="24"/>
          <w:lang w:val="en-GB"/>
        </w:rPr>
      </w:pPr>
      <w:r w:rsidRPr="00CC01C9">
        <w:rPr>
          <w:rFonts w:ascii="Poppins" w:eastAsia="Times New Roman" w:hAnsi="Poppins" w:cs="Poppins"/>
          <w:color w:val="auto"/>
          <w:sz w:val="24"/>
          <w:szCs w:val="24"/>
          <w:lang w:val="en-GB"/>
        </w:rPr>
        <w:t>Explosive</w:t>
      </w:r>
      <w:r w:rsidR="00CC01C9">
        <w:rPr>
          <w:rFonts w:ascii="Poppins" w:eastAsia="Times New Roman" w:hAnsi="Poppins" w:cs="Poppins"/>
          <w:color w:val="auto"/>
          <w:sz w:val="24"/>
          <w:szCs w:val="24"/>
          <w:lang w:val="en-GB"/>
        </w:rPr>
        <w:t>! “</w:t>
      </w:r>
      <w:r w:rsidR="00CC01C9" w:rsidRPr="00CC01C9">
        <w:rPr>
          <w:rFonts w:ascii="Poppins" w:eastAsia="Times New Roman" w:hAnsi="Poppins" w:cs="Poppins"/>
          <w:color w:val="auto"/>
          <w:sz w:val="24"/>
          <w:szCs w:val="24"/>
        </w:rPr>
        <w:t>Now Herod</w:t>
      </w:r>
      <w:r w:rsidR="00CC01C9">
        <w:rPr>
          <w:rFonts w:ascii="Poppins" w:eastAsia="Times New Roman" w:hAnsi="Poppins" w:cs="Poppins"/>
          <w:color w:val="auto"/>
          <w:sz w:val="24"/>
          <w:szCs w:val="24"/>
        </w:rPr>
        <w:t xml:space="preserve"> </w:t>
      </w:r>
      <w:r w:rsidR="00CC01C9" w:rsidRPr="00CC01C9">
        <w:rPr>
          <w:rFonts w:ascii="Poppins" w:eastAsia="Times New Roman" w:hAnsi="Poppins" w:cs="Poppins"/>
          <w:color w:val="auto"/>
          <w:sz w:val="24"/>
          <w:szCs w:val="24"/>
        </w:rPr>
        <w:t>the tetrarch heard about all that was going on. And he was perplexed</w:t>
      </w:r>
      <w:r w:rsidR="00CC01C9">
        <w:rPr>
          <w:rFonts w:ascii="Poppins" w:eastAsia="Times New Roman" w:hAnsi="Poppins" w:cs="Poppins"/>
          <w:color w:val="auto"/>
          <w:sz w:val="24"/>
          <w:szCs w:val="24"/>
        </w:rPr>
        <w:t xml:space="preserve"> … </w:t>
      </w:r>
      <w:r w:rsidR="00CC01C9" w:rsidRPr="00CC01C9">
        <w:rPr>
          <w:rFonts w:ascii="Poppins" w:eastAsia="Times New Roman" w:hAnsi="Poppins" w:cs="Poppins"/>
          <w:color w:val="auto"/>
          <w:sz w:val="24"/>
          <w:szCs w:val="24"/>
        </w:rPr>
        <w:t>Who, then, is this I hear such things about?”</w:t>
      </w:r>
      <w:r w:rsidRPr="00CC01C9">
        <w:rPr>
          <w:rFonts w:ascii="Poppins" w:eastAsia="Times New Roman" w:hAnsi="Poppins" w:cs="Poppins"/>
          <w:color w:val="auto"/>
          <w:sz w:val="24"/>
          <w:szCs w:val="24"/>
          <w:lang w:val="en-GB"/>
        </w:rPr>
        <w:t xml:space="preserve"> (Luke 9</w:t>
      </w:r>
      <w:r w:rsidR="00CC01C9">
        <w:rPr>
          <w:rFonts w:ascii="Poppins" w:eastAsia="Times New Roman" w:hAnsi="Poppins" w:cs="Poppins"/>
          <w:color w:val="auto"/>
          <w:sz w:val="24"/>
          <w:szCs w:val="24"/>
          <w:lang w:val="en-GB"/>
        </w:rPr>
        <w:t xml:space="preserve">: </w:t>
      </w:r>
      <w:r w:rsidRPr="00CC01C9">
        <w:rPr>
          <w:rFonts w:ascii="Poppins" w:eastAsia="Times New Roman" w:hAnsi="Poppins" w:cs="Poppins"/>
          <w:color w:val="auto"/>
          <w:sz w:val="24"/>
          <w:szCs w:val="24"/>
          <w:lang w:val="en-GB"/>
        </w:rPr>
        <w:t>7, 9)</w:t>
      </w:r>
    </w:p>
    <w:p w14:paraId="6C25ECEC" w14:textId="77777777" w:rsidR="006C23DE" w:rsidRDefault="006C23DE" w:rsidP="006C23DE">
      <w:pPr>
        <w:pStyle w:val="ListParagraph"/>
        <w:numPr>
          <w:ilvl w:val="1"/>
          <w:numId w:val="19"/>
        </w:numPr>
        <w:spacing w:after="0"/>
        <w:rPr>
          <w:rFonts w:ascii="Poppins" w:eastAsia="Times New Roman" w:hAnsi="Poppins" w:cs="Poppins"/>
          <w:color w:val="auto"/>
          <w:sz w:val="24"/>
          <w:szCs w:val="24"/>
          <w:lang w:val="en-GB"/>
        </w:rPr>
      </w:pPr>
      <w:r w:rsidRPr="006C23DE">
        <w:rPr>
          <w:rFonts w:ascii="Poppins" w:eastAsia="Times New Roman" w:hAnsi="Poppins" w:cs="Poppins"/>
          <w:color w:val="auto"/>
          <w:sz w:val="24"/>
          <w:szCs w:val="24"/>
          <w:lang w:val="en-GB"/>
        </w:rPr>
        <w:t xml:space="preserve">The death of Jesus </w:t>
      </w:r>
      <w:r w:rsidR="001E191A" w:rsidRPr="001E191A">
        <w:rPr>
          <w:rFonts w:ascii="Poppins" w:eastAsia="Times New Roman" w:hAnsi="Poppins" w:cs="Poppins"/>
          <w:color w:val="auto"/>
          <w:sz w:val="24"/>
          <w:szCs w:val="24"/>
          <w:lang w:val="en-GB"/>
        </w:rPr>
        <w:t>deliver</w:t>
      </w:r>
      <w:r>
        <w:rPr>
          <w:rFonts w:ascii="Poppins" w:eastAsia="Times New Roman" w:hAnsi="Poppins" w:cs="Poppins"/>
          <w:color w:val="auto"/>
          <w:sz w:val="24"/>
          <w:szCs w:val="24"/>
          <w:lang w:val="en-GB"/>
        </w:rPr>
        <w:t xml:space="preserve">s the </w:t>
      </w:r>
      <w:r w:rsidR="001E191A" w:rsidRPr="001E191A">
        <w:rPr>
          <w:rFonts w:ascii="Poppins" w:eastAsia="Times New Roman" w:hAnsi="Poppins" w:cs="Poppins"/>
          <w:color w:val="auto"/>
          <w:sz w:val="24"/>
          <w:szCs w:val="24"/>
          <w:lang w:val="en-GB"/>
        </w:rPr>
        <w:t>deathblow to sin, evil</w:t>
      </w:r>
      <w:r>
        <w:rPr>
          <w:rFonts w:ascii="Poppins" w:eastAsia="Times New Roman" w:hAnsi="Poppins" w:cs="Poppins"/>
          <w:color w:val="auto"/>
          <w:sz w:val="24"/>
          <w:szCs w:val="24"/>
          <w:lang w:val="en-GB"/>
        </w:rPr>
        <w:t>,</w:t>
      </w:r>
      <w:r w:rsidR="001E191A" w:rsidRPr="001E191A">
        <w:rPr>
          <w:rFonts w:ascii="Poppins" w:eastAsia="Times New Roman" w:hAnsi="Poppins" w:cs="Poppins"/>
          <w:color w:val="auto"/>
          <w:sz w:val="24"/>
          <w:szCs w:val="24"/>
          <w:lang w:val="en-GB"/>
        </w:rPr>
        <w:t xml:space="preserve"> and death</w:t>
      </w:r>
      <w:r>
        <w:rPr>
          <w:rFonts w:ascii="Poppins" w:eastAsia="Times New Roman" w:hAnsi="Poppins" w:cs="Poppins"/>
          <w:color w:val="auto"/>
          <w:sz w:val="24"/>
          <w:szCs w:val="24"/>
          <w:lang w:val="en-GB"/>
        </w:rPr>
        <w:t>.</w:t>
      </w:r>
    </w:p>
    <w:p w14:paraId="5E85DBC9" w14:textId="77777777" w:rsidR="006C23DE" w:rsidRDefault="006C23DE" w:rsidP="006C23DE">
      <w:pPr>
        <w:pStyle w:val="ListParagraph"/>
        <w:numPr>
          <w:ilvl w:val="1"/>
          <w:numId w:val="19"/>
        </w:numPr>
        <w:spacing w:after="0"/>
        <w:rPr>
          <w:rFonts w:ascii="Poppins" w:eastAsia="Times New Roman" w:hAnsi="Poppins" w:cs="Poppins"/>
          <w:color w:val="auto"/>
          <w:sz w:val="24"/>
          <w:szCs w:val="24"/>
          <w:lang w:val="en-GB"/>
        </w:rPr>
      </w:pPr>
      <w:r>
        <w:rPr>
          <w:rFonts w:ascii="Poppins" w:eastAsia="Times New Roman" w:hAnsi="Poppins" w:cs="Poppins"/>
          <w:color w:val="auto"/>
          <w:sz w:val="24"/>
          <w:szCs w:val="24"/>
          <w:lang w:val="en-GB"/>
        </w:rPr>
        <w:t>The resurrection of Jesus is God’s promise of salvation, of a new creation (see Revelation 21:1).</w:t>
      </w:r>
    </w:p>
    <w:p w14:paraId="0C370724" w14:textId="1082BD19" w:rsidR="001E191A" w:rsidRDefault="006C23DE" w:rsidP="006C23DE">
      <w:pPr>
        <w:pStyle w:val="ListParagraph"/>
        <w:numPr>
          <w:ilvl w:val="1"/>
          <w:numId w:val="19"/>
        </w:numPr>
        <w:spacing w:after="0"/>
        <w:rPr>
          <w:rFonts w:ascii="Poppins" w:eastAsia="Times New Roman" w:hAnsi="Poppins" w:cs="Poppins"/>
          <w:color w:val="auto"/>
          <w:sz w:val="24"/>
          <w:szCs w:val="24"/>
          <w:lang w:val="en-GB"/>
        </w:rPr>
      </w:pPr>
      <w:r w:rsidRPr="006C23DE">
        <w:rPr>
          <w:rFonts w:ascii="Poppins" w:eastAsia="Times New Roman" w:hAnsi="Poppins" w:cs="Poppins"/>
          <w:color w:val="auto"/>
          <w:sz w:val="24"/>
          <w:szCs w:val="24"/>
          <w:lang w:val="en-GB"/>
        </w:rPr>
        <w:t xml:space="preserve">The kingdom of God will be </w:t>
      </w:r>
      <w:r w:rsidRPr="006C23DE">
        <w:rPr>
          <w:rFonts w:ascii="Poppins" w:eastAsia="Times New Roman" w:hAnsi="Poppins" w:cs="Poppins"/>
          <w:i/>
          <w:iCs/>
          <w:color w:val="auto"/>
          <w:sz w:val="24"/>
          <w:szCs w:val="24"/>
          <w:lang w:val="en-GB"/>
        </w:rPr>
        <w:t>consummated</w:t>
      </w:r>
      <w:r w:rsidRPr="006C23DE">
        <w:rPr>
          <w:rFonts w:ascii="Poppins" w:eastAsia="Times New Roman" w:hAnsi="Poppins" w:cs="Poppins"/>
          <w:color w:val="auto"/>
          <w:sz w:val="24"/>
          <w:szCs w:val="24"/>
          <w:lang w:val="en-GB"/>
        </w:rPr>
        <w:t xml:space="preserve"> on the earth on the day that Jesus comes again</w:t>
      </w:r>
      <w:r>
        <w:rPr>
          <w:rFonts w:ascii="Poppins" w:eastAsia="Times New Roman" w:hAnsi="Poppins" w:cs="Poppins"/>
          <w:color w:val="auto"/>
          <w:sz w:val="24"/>
          <w:szCs w:val="24"/>
          <w:lang w:val="en-GB"/>
        </w:rPr>
        <w:t>.</w:t>
      </w:r>
    </w:p>
    <w:p w14:paraId="6C891A17" w14:textId="77777777" w:rsidR="006C23DE" w:rsidRDefault="006C23DE" w:rsidP="006C23DE">
      <w:pPr>
        <w:pStyle w:val="ListParagraph"/>
        <w:spacing w:after="0"/>
        <w:ind w:left="1440"/>
        <w:rPr>
          <w:rFonts w:ascii="Poppins" w:eastAsia="Times New Roman" w:hAnsi="Poppins" w:cs="Poppins"/>
          <w:color w:val="auto"/>
          <w:sz w:val="24"/>
          <w:szCs w:val="24"/>
          <w:lang w:val="en-GB"/>
        </w:rPr>
      </w:pPr>
    </w:p>
    <w:p w14:paraId="3619B430" w14:textId="16FBC810" w:rsidR="001E191A" w:rsidRDefault="006C23DE" w:rsidP="006C23DE">
      <w:pPr>
        <w:pStyle w:val="ListParagraph"/>
        <w:numPr>
          <w:ilvl w:val="0"/>
          <w:numId w:val="19"/>
        </w:numPr>
        <w:spacing w:after="0"/>
        <w:rPr>
          <w:rFonts w:ascii="Poppins" w:eastAsia="Times New Roman" w:hAnsi="Poppins" w:cs="Poppins"/>
          <w:color w:val="auto"/>
          <w:sz w:val="24"/>
          <w:szCs w:val="24"/>
          <w:lang w:val="en-GB"/>
        </w:rPr>
      </w:pPr>
      <w:r>
        <w:rPr>
          <w:rFonts w:ascii="Poppins" w:eastAsia="Times New Roman" w:hAnsi="Poppins" w:cs="Poppins"/>
          <w:color w:val="auto"/>
          <w:sz w:val="24"/>
          <w:szCs w:val="24"/>
          <w:lang w:val="en-GB"/>
        </w:rPr>
        <w:t xml:space="preserve">The good news of God’s gospel is the truth that Jesus is Lord, that Jesus is the world’s true sovereign, and that the </w:t>
      </w:r>
      <w:r w:rsidR="001E191A" w:rsidRPr="001E191A">
        <w:rPr>
          <w:rFonts w:ascii="Poppins" w:eastAsia="Times New Roman" w:hAnsi="Poppins" w:cs="Poppins"/>
          <w:color w:val="auto"/>
          <w:sz w:val="24"/>
          <w:szCs w:val="24"/>
          <w:lang w:val="en-GB"/>
        </w:rPr>
        <w:t xml:space="preserve">entire world </w:t>
      </w:r>
      <w:r w:rsidR="001E191A" w:rsidRPr="001E191A">
        <w:rPr>
          <w:rFonts w:ascii="Poppins" w:eastAsia="Times New Roman" w:hAnsi="Poppins" w:cs="Poppins"/>
          <w:iCs/>
          <w:color w:val="auto"/>
          <w:sz w:val="24"/>
          <w:szCs w:val="24"/>
          <w:lang w:val="en-GB"/>
        </w:rPr>
        <w:t>is</w:t>
      </w:r>
      <w:r w:rsidR="001E191A" w:rsidRPr="001E191A">
        <w:rPr>
          <w:rFonts w:ascii="Poppins" w:eastAsia="Times New Roman" w:hAnsi="Poppins" w:cs="Poppins"/>
          <w:color w:val="auto"/>
          <w:sz w:val="24"/>
          <w:szCs w:val="24"/>
          <w:lang w:val="en-GB"/>
        </w:rPr>
        <w:t xml:space="preserve"> in relation to both God’s ‘Yes’ and ‘No’</w:t>
      </w:r>
      <w:r>
        <w:rPr>
          <w:rFonts w:ascii="Poppins" w:eastAsia="Times New Roman" w:hAnsi="Poppins" w:cs="Poppins"/>
          <w:color w:val="auto"/>
          <w:sz w:val="24"/>
          <w:szCs w:val="24"/>
          <w:lang w:val="en-GB"/>
        </w:rPr>
        <w:t>.</w:t>
      </w:r>
    </w:p>
    <w:p w14:paraId="1322738D" w14:textId="01709B60" w:rsidR="001E191A" w:rsidRDefault="006C23DE" w:rsidP="006C23DE">
      <w:pPr>
        <w:pStyle w:val="ListParagraph"/>
        <w:numPr>
          <w:ilvl w:val="1"/>
          <w:numId w:val="19"/>
        </w:numPr>
        <w:spacing w:after="0"/>
        <w:rPr>
          <w:rFonts w:ascii="Poppins" w:eastAsia="Times New Roman" w:hAnsi="Poppins" w:cs="Poppins"/>
          <w:color w:val="auto"/>
          <w:sz w:val="24"/>
          <w:szCs w:val="24"/>
          <w:lang w:val="en-GB"/>
        </w:rPr>
      </w:pPr>
      <w:r w:rsidRPr="006C23DE">
        <w:rPr>
          <w:rFonts w:ascii="Poppins" w:eastAsia="Times New Roman" w:hAnsi="Poppins" w:cs="Poppins"/>
          <w:color w:val="auto"/>
          <w:sz w:val="24"/>
          <w:szCs w:val="24"/>
          <w:lang w:val="en-GB"/>
        </w:rPr>
        <w:t xml:space="preserve">It is a truth that is an invitation to move from </w:t>
      </w:r>
      <w:r w:rsidR="001E191A" w:rsidRPr="001E191A">
        <w:rPr>
          <w:rFonts w:ascii="Poppins" w:eastAsia="Times New Roman" w:hAnsi="Poppins" w:cs="Poppins"/>
          <w:color w:val="auto"/>
          <w:sz w:val="24"/>
          <w:szCs w:val="24"/>
          <w:lang w:val="en-GB"/>
        </w:rPr>
        <w:t>death to life</w:t>
      </w:r>
      <w:r>
        <w:rPr>
          <w:rFonts w:ascii="Poppins" w:eastAsia="Times New Roman" w:hAnsi="Poppins" w:cs="Poppins"/>
          <w:color w:val="auto"/>
          <w:sz w:val="24"/>
          <w:szCs w:val="24"/>
          <w:lang w:val="en-GB"/>
        </w:rPr>
        <w:t xml:space="preserve">, requiring </w:t>
      </w:r>
      <w:r w:rsidR="001E191A" w:rsidRPr="001E191A">
        <w:rPr>
          <w:rFonts w:ascii="Poppins" w:eastAsia="Times New Roman" w:hAnsi="Poppins" w:cs="Poppins"/>
          <w:color w:val="auto"/>
          <w:sz w:val="24"/>
          <w:szCs w:val="24"/>
          <w:lang w:val="en-GB"/>
        </w:rPr>
        <w:t xml:space="preserve">a decision to </w:t>
      </w:r>
      <w:r>
        <w:rPr>
          <w:rFonts w:ascii="Poppins" w:eastAsia="Times New Roman" w:hAnsi="Poppins" w:cs="Poppins"/>
          <w:color w:val="auto"/>
          <w:sz w:val="24"/>
          <w:szCs w:val="24"/>
          <w:lang w:val="en-GB"/>
        </w:rPr>
        <w:t>“</w:t>
      </w:r>
      <w:r w:rsidR="001E191A" w:rsidRPr="001E191A">
        <w:rPr>
          <w:rFonts w:ascii="Poppins" w:eastAsia="Times New Roman" w:hAnsi="Poppins" w:cs="Poppins"/>
          <w:color w:val="auto"/>
          <w:sz w:val="24"/>
          <w:szCs w:val="24"/>
          <w:lang w:val="en-GB"/>
        </w:rPr>
        <w:t>follow-after</w:t>
      </w:r>
      <w:r>
        <w:rPr>
          <w:rFonts w:ascii="Poppins" w:eastAsia="Times New Roman" w:hAnsi="Poppins" w:cs="Poppins"/>
          <w:color w:val="auto"/>
          <w:sz w:val="24"/>
          <w:szCs w:val="24"/>
          <w:lang w:val="en-GB"/>
        </w:rPr>
        <w:t>”</w:t>
      </w:r>
      <w:r w:rsidR="001E191A" w:rsidRPr="001E191A">
        <w:rPr>
          <w:rFonts w:ascii="Poppins" w:eastAsia="Times New Roman" w:hAnsi="Poppins" w:cs="Poppins"/>
          <w:color w:val="auto"/>
          <w:sz w:val="24"/>
          <w:szCs w:val="24"/>
          <w:lang w:val="en-GB"/>
        </w:rPr>
        <w:t xml:space="preserve"> Jesus or not.</w:t>
      </w:r>
    </w:p>
    <w:p w14:paraId="745DD150" w14:textId="77777777" w:rsidR="006C23DE" w:rsidRDefault="006C23DE" w:rsidP="006C23DE">
      <w:pPr>
        <w:pStyle w:val="ListParagraph"/>
        <w:numPr>
          <w:ilvl w:val="1"/>
          <w:numId w:val="19"/>
        </w:numPr>
        <w:spacing w:after="0"/>
        <w:rPr>
          <w:rFonts w:ascii="Poppins" w:eastAsia="Times New Roman" w:hAnsi="Poppins" w:cs="Poppins"/>
          <w:color w:val="auto"/>
          <w:sz w:val="24"/>
          <w:szCs w:val="24"/>
          <w:lang w:val="en-GB"/>
        </w:rPr>
      </w:pPr>
      <w:r>
        <w:rPr>
          <w:rFonts w:ascii="Poppins" w:eastAsia="Times New Roman" w:hAnsi="Poppins" w:cs="Poppins"/>
          <w:color w:val="auto"/>
          <w:sz w:val="24"/>
          <w:szCs w:val="24"/>
          <w:lang w:val="en-GB"/>
        </w:rPr>
        <w:t>It is a truth that affects everyone and everything, changing political, financial, cultural, moral, and social reality.</w:t>
      </w:r>
    </w:p>
    <w:p w14:paraId="4BD118E4" w14:textId="77777777" w:rsidR="007350AB" w:rsidRDefault="007350AB" w:rsidP="007350AB">
      <w:pPr>
        <w:pStyle w:val="ListParagraph"/>
        <w:spacing w:after="0"/>
        <w:ind w:left="1440"/>
        <w:rPr>
          <w:rFonts w:ascii="Poppins" w:eastAsia="Times New Roman" w:hAnsi="Poppins" w:cs="Poppins"/>
          <w:color w:val="auto"/>
          <w:sz w:val="24"/>
          <w:szCs w:val="24"/>
          <w:lang w:val="en-GB"/>
        </w:rPr>
      </w:pPr>
    </w:p>
    <w:p w14:paraId="2064173A" w14:textId="74F2891F" w:rsidR="007350AB" w:rsidRDefault="007350AB" w:rsidP="007350AB">
      <w:pPr>
        <w:spacing w:after="0"/>
        <w:rPr>
          <w:rFonts w:ascii="Poppins" w:eastAsia="Times New Roman" w:hAnsi="Poppins" w:cs="Poppins"/>
          <w:i/>
          <w:iCs/>
          <w:color w:val="auto"/>
          <w:sz w:val="24"/>
          <w:szCs w:val="24"/>
          <w:lang w:val="en-GB"/>
        </w:rPr>
      </w:pPr>
      <w:r>
        <w:rPr>
          <w:rFonts w:ascii="Poppins" w:eastAsia="Times New Roman" w:hAnsi="Poppins" w:cs="Poppins"/>
          <w:i/>
          <w:iCs/>
          <w:color w:val="auto"/>
          <w:sz w:val="24"/>
          <w:szCs w:val="24"/>
          <w:lang w:val="en-GB"/>
        </w:rPr>
        <w:t>—Is the kingdom of God an attractive truth for the church and the world? Why? Or why not?</w:t>
      </w:r>
    </w:p>
    <w:p w14:paraId="0B2485EE" w14:textId="77777777" w:rsidR="008A4E0A" w:rsidRDefault="008A4E0A" w:rsidP="007350AB">
      <w:pPr>
        <w:spacing w:after="0"/>
        <w:rPr>
          <w:rFonts w:ascii="Poppins" w:eastAsia="Times New Roman" w:hAnsi="Poppins" w:cs="Poppins"/>
          <w:i/>
          <w:iCs/>
          <w:color w:val="auto"/>
          <w:sz w:val="24"/>
          <w:szCs w:val="24"/>
          <w:lang w:val="en-GB"/>
        </w:rPr>
      </w:pPr>
    </w:p>
    <w:p w14:paraId="64E9D7D8" w14:textId="749F5A9C" w:rsidR="007350AB" w:rsidRDefault="007350AB" w:rsidP="007350AB">
      <w:pPr>
        <w:spacing w:after="0"/>
        <w:rPr>
          <w:rFonts w:ascii="Poppins" w:eastAsia="Times New Roman" w:hAnsi="Poppins" w:cs="Poppins"/>
          <w:i/>
          <w:iCs/>
          <w:color w:val="auto"/>
          <w:sz w:val="24"/>
          <w:szCs w:val="24"/>
          <w:lang w:val="en-GB"/>
        </w:rPr>
      </w:pPr>
      <w:r>
        <w:rPr>
          <w:rFonts w:ascii="Poppins" w:eastAsia="Times New Roman" w:hAnsi="Poppins" w:cs="Poppins"/>
          <w:i/>
          <w:iCs/>
          <w:color w:val="auto"/>
          <w:sz w:val="24"/>
          <w:szCs w:val="24"/>
          <w:lang w:val="en-GB"/>
        </w:rPr>
        <w:lastRenderedPageBreak/>
        <w:t>—</w:t>
      </w:r>
      <w:r w:rsidRPr="007350AB">
        <w:rPr>
          <w:rFonts w:ascii="Poppins" w:eastAsia="Times New Roman" w:hAnsi="Poppins" w:cs="Poppins"/>
          <w:i/>
          <w:iCs/>
          <w:color w:val="auto"/>
          <w:sz w:val="24"/>
          <w:szCs w:val="24"/>
          <w:lang w:val="en-GB"/>
        </w:rPr>
        <w:t>What difference does it make to life, to live in light of the truth that Jesus is Lord?</w:t>
      </w:r>
    </w:p>
    <w:p w14:paraId="1CEF0206" w14:textId="77777777" w:rsidR="008A4E0A" w:rsidRPr="008A4E0A" w:rsidRDefault="008A4E0A" w:rsidP="007350AB">
      <w:pPr>
        <w:spacing w:after="0"/>
        <w:rPr>
          <w:rFonts w:ascii="Poppins" w:eastAsia="Times New Roman" w:hAnsi="Poppins" w:cs="Poppins"/>
          <w:color w:val="auto"/>
          <w:sz w:val="24"/>
          <w:szCs w:val="24"/>
          <w:lang w:val="en-GB"/>
        </w:rPr>
      </w:pPr>
    </w:p>
    <w:p w14:paraId="501B5EFC" w14:textId="079AD4F5" w:rsidR="001E191A" w:rsidRPr="007350AB" w:rsidRDefault="007350AB" w:rsidP="007350AB">
      <w:pPr>
        <w:pStyle w:val="ListParagraph"/>
        <w:numPr>
          <w:ilvl w:val="0"/>
          <w:numId w:val="18"/>
        </w:numPr>
        <w:spacing w:after="0"/>
        <w:ind w:left="426" w:hanging="426"/>
        <w:rPr>
          <w:rFonts w:ascii="Poppins" w:eastAsia="Times New Roman" w:hAnsi="Poppins" w:cs="Poppins"/>
          <w:b/>
          <w:color w:val="auto"/>
          <w:sz w:val="24"/>
          <w:szCs w:val="24"/>
          <w:lang w:val="en-GB"/>
        </w:rPr>
      </w:pPr>
      <w:r>
        <w:rPr>
          <w:rFonts w:ascii="Poppins" w:eastAsia="Times New Roman" w:hAnsi="Poppins" w:cs="Poppins"/>
          <w:b/>
          <w:color w:val="auto"/>
          <w:sz w:val="24"/>
          <w:szCs w:val="24"/>
          <w:lang w:val="en-GB"/>
        </w:rPr>
        <w:t>Dietrich Bonhoeffer</w:t>
      </w:r>
    </w:p>
    <w:p w14:paraId="018D7CF0" w14:textId="77777777" w:rsidR="007350AB" w:rsidRPr="007350AB" w:rsidRDefault="007350AB" w:rsidP="007350AB">
      <w:pPr>
        <w:pStyle w:val="ListParagraph"/>
        <w:numPr>
          <w:ilvl w:val="0"/>
          <w:numId w:val="19"/>
        </w:numPr>
        <w:spacing w:after="0"/>
        <w:rPr>
          <w:rFonts w:ascii="Poppins" w:eastAsia="Times New Roman" w:hAnsi="Poppins" w:cs="Poppins"/>
          <w:color w:val="auto"/>
          <w:sz w:val="24"/>
          <w:szCs w:val="24"/>
          <w:lang w:val="en-GB"/>
        </w:rPr>
      </w:pPr>
      <w:r w:rsidRPr="007350AB">
        <w:rPr>
          <w:rFonts w:ascii="Poppins" w:eastAsia="Times New Roman" w:hAnsi="Poppins" w:cs="Poppins"/>
          <w:iCs/>
          <w:color w:val="auto"/>
          <w:sz w:val="24"/>
          <w:szCs w:val="24"/>
          <w:lang w:val="en-GB"/>
        </w:rPr>
        <w:t xml:space="preserve">German </w:t>
      </w:r>
      <w:r>
        <w:rPr>
          <w:rFonts w:ascii="Poppins" w:eastAsia="Times New Roman" w:hAnsi="Poppins" w:cs="Poppins"/>
          <w:iCs/>
          <w:color w:val="auto"/>
          <w:sz w:val="24"/>
          <w:szCs w:val="24"/>
          <w:lang w:val="en-GB"/>
        </w:rPr>
        <w:t xml:space="preserve">theologian, church pastor, and martyr </w:t>
      </w:r>
      <w:r w:rsidRPr="007350AB">
        <w:rPr>
          <w:rFonts w:ascii="Poppins" w:eastAsia="Times New Roman" w:hAnsi="Poppins" w:cs="Poppins"/>
          <w:iCs/>
          <w:color w:val="auto"/>
          <w:sz w:val="24"/>
          <w:szCs w:val="24"/>
          <w:lang w:val="en-GB"/>
        </w:rPr>
        <w:t>(</w:t>
      </w:r>
      <w:r>
        <w:rPr>
          <w:rFonts w:ascii="Poppins" w:eastAsia="Times New Roman" w:hAnsi="Poppins" w:cs="Poppins"/>
          <w:iCs/>
          <w:color w:val="auto"/>
          <w:sz w:val="24"/>
          <w:szCs w:val="24"/>
          <w:lang w:val="en-GB"/>
        </w:rPr>
        <w:t>4</w:t>
      </w:r>
      <w:r w:rsidRPr="007350AB">
        <w:rPr>
          <w:rFonts w:ascii="Poppins" w:eastAsia="Times New Roman" w:hAnsi="Poppins" w:cs="Poppins"/>
          <w:iCs/>
          <w:color w:val="auto"/>
          <w:sz w:val="24"/>
          <w:szCs w:val="24"/>
          <w:vertAlign w:val="superscript"/>
          <w:lang w:val="en-GB"/>
        </w:rPr>
        <w:t>th</w:t>
      </w:r>
      <w:r>
        <w:rPr>
          <w:rFonts w:ascii="Poppins" w:eastAsia="Times New Roman" w:hAnsi="Poppins" w:cs="Poppins"/>
          <w:iCs/>
          <w:color w:val="auto"/>
          <w:sz w:val="24"/>
          <w:szCs w:val="24"/>
          <w:lang w:val="en-GB"/>
        </w:rPr>
        <w:t xml:space="preserve"> February </w:t>
      </w:r>
      <w:r w:rsidRPr="007350AB">
        <w:rPr>
          <w:rFonts w:ascii="Poppins" w:eastAsia="Times New Roman" w:hAnsi="Poppins" w:cs="Poppins"/>
          <w:iCs/>
          <w:color w:val="auto"/>
          <w:sz w:val="24"/>
          <w:szCs w:val="24"/>
          <w:lang w:val="en-GB"/>
        </w:rPr>
        <w:t>1906</w:t>
      </w:r>
      <w:r>
        <w:rPr>
          <w:rFonts w:ascii="Poppins" w:eastAsia="Times New Roman" w:hAnsi="Poppins" w:cs="Poppins"/>
          <w:iCs/>
          <w:color w:val="auto"/>
          <w:sz w:val="24"/>
          <w:szCs w:val="24"/>
          <w:lang w:val="en-GB"/>
        </w:rPr>
        <w:t>—</w:t>
      </w:r>
      <w:r w:rsidRPr="007350AB">
        <w:rPr>
          <w:rFonts w:ascii="Poppins" w:eastAsia="Times New Roman" w:hAnsi="Poppins" w:cs="Poppins"/>
          <w:iCs/>
          <w:color w:val="auto"/>
          <w:sz w:val="24"/>
          <w:szCs w:val="24"/>
          <w:lang w:val="en-GB"/>
        </w:rPr>
        <w:t>9</w:t>
      </w:r>
      <w:r w:rsidRPr="007350AB">
        <w:rPr>
          <w:rFonts w:ascii="Poppins" w:eastAsia="Times New Roman" w:hAnsi="Poppins" w:cs="Poppins"/>
          <w:iCs/>
          <w:color w:val="auto"/>
          <w:sz w:val="24"/>
          <w:szCs w:val="24"/>
          <w:vertAlign w:val="superscript"/>
          <w:lang w:val="en-GB"/>
        </w:rPr>
        <w:t>th</w:t>
      </w:r>
      <w:r>
        <w:rPr>
          <w:rFonts w:ascii="Poppins" w:eastAsia="Times New Roman" w:hAnsi="Poppins" w:cs="Poppins"/>
          <w:iCs/>
          <w:color w:val="auto"/>
          <w:sz w:val="24"/>
          <w:szCs w:val="24"/>
          <w:lang w:val="en-GB"/>
        </w:rPr>
        <w:t xml:space="preserve"> </w:t>
      </w:r>
      <w:r w:rsidRPr="007350AB">
        <w:rPr>
          <w:rFonts w:ascii="Poppins" w:eastAsia="Times New Roman" w:hAnsi="Poppins" w:cs="Poppins"/>
          <w:iCs/>
          <w:color w:val="auto"/>
          <w:sz w:val="24"/>
          <w:szCs w:val="24"/>
          <w:lang w:val="en-GB"/>
        </w:rPr>
        <w:t>April 1945)</w:t>
      </w:r>
    </w:p>
    <w:p w14:paraId="675701F7" w14:textId="77777777" w:rsidR="008A4E0A" w:rsidRDefault="008A4E0A" w:rsidP="008A4E0A">
      <w:pPr>
        <w:pStyle w:val="ListParagraph"/>
        <w:spacing w:after="0"/>
        <w:rPr>
          <w:rFonts w:ascii="Poppins" w:eastAsia="Times New Roman" w:hAnsi="Poppins" w:cs="Poppins"/>
          <w:color w:val="auto"/>
          <w:sz w:val="24"/>
          <w:szCs w:val="24"/>
          <w:lang w:val="en-GB"/>
        </w:rPr>
      </w:pPr>
    </w:p>
    <w:p w14:paraId="08C8F236" w14:textId="0B30B9DD" w:rsidR="007350AB" w:rsidRPr="007350AB" w:rsidRDefault="007350AB" w:rsidP="007350AB">
      <w:pPr>
        <w:pStyle w:val="ListParagraph"/>
        <w:numPr>
          <w:ilvl w:val="0"/>
          <w:numId w:val="19"/>
        </w:numPr>
        <w:spacing w:after="0"/>
        <w:rPr>
          <w:rFonts w:ascii="Poppins" w:eastAsia="Times New Roman" w:hAnsi="Poppins" w:cs="Poppins"/>
          <w:color w:val="auto"/>
          <w:sz w:val="24"/>
          <w:szCs w:val="24"/>
          <w:lang w:val="en-GB"/>
        </w:rPr>
      </w:pPr>
      <w:r>
        <w:rPr>
          <w:rFonts w:ascii="Poppins" w:eastAsia="Times New Roman" w:hAnsi="Poppins" w:cs="Poppins"/>
          <w:color w:val="auto"/>
          <w:sz w:val="24"/>
          <w:szCs w:val="24"/>
          <w:lang w:val="en-GB"/>
        </w:rPr>
        <w:t xml:space="preserve">The idea of a </w:t>
      </w:r>
      <w:r w:rsidRPr="007350AB">
        <w:rPr>
          <w:rFonts w:ascii="Poppins" w:eastAsia="Times New Roman" w:hAnsi="Poppins" w:cs="Poppins"/>
          <w:i/>
          <w:iCs/>
          <w:color w:val="auto"/>
          <w:sz w:val="24"/>
          <w:szCs w:val="24"/>
          <w:lang w:val="en-GB"/>
        </w:rPr>
        <w:t>status confessionis</w:t>
      </w:r>
    </w:p>
    <w:p w14:paraId="127D92C6" w14:textId="55B593BA" w:rsidR="007350AB" w:rsidRDefault="007350AB" w:rsidP="007350AB">
      <w:pPr>
        <w:pStyle w:val="ListParagraph"/>
        <w:numPr>
          <w:ilvl w:val="1"/>
          <w:numId w:val="19"/>
        </w:numPr>
        <w:spacing w:after="0"/>
        <w:rPr>
          <w:rFonts w:ascii="Poppins" w:eastAsia="Times New Roman" w:hAnsi="Poppins" w:cs="Poppins"/>
          <w:color w:val="auto"/>
          <w:sz w:val="24"/>
          <w:szCs w:val="24"/>
          <w:lang w:val="en-GB"/>
        </w:rPr>
      </w:pPr>
      <w:r>
        <w:rPr>
          <w:rFonts w:ascii="Poppins" w:eastAsia="Times New Roman" w:hAnsi="Poppins" w:cs="Poppins"/>
          <w:color w:val="auto"/>
          <w:sz w:val="24"/>
          <w:szCs w:val="24"/>
          <w:lang w:val="en-GB"/>
        </w:rPr>
        <w:t>“</w:t>
      </w:r>
      <w:r w:rsidRPr="007350AB">
        <w:rPr>
          <w:rFonts w:ascii="Poppins" w:eastAsia="Times New Roman" w:hAnsi="Poppins" w:cs="Poppins"/>
          <w:color w:val="auto"/>
          <w:sz w:val="24"/>
          <w:szCs w:val="24"/>
          <w:lang w:val="en-GB"/>
        </w:rPr>
        <w:t>God wants a place in which, until the end of the world, God’s word is again and again spoken, pronounced, delivered, expounded, and spread.</w:t>
      </w:r>
      <w:r>
        <w:rPr>
          <w:rFonts w:ascii="Poppins" w:eastAsia="Times New Roman" w:hAnsi="Poppins" w:cs="Poppins"/>
          <w:color w:val="auto"/>
          <w:sz w:val="24"/>
          <w:szCs w:val="24"/>
          <w:lang w:val="en-GB"/>
        </w:rPr>
        <w:t>”</w:t>
      </w:r>
      <w:r w:rsidR="008A4E0A">
        <w:rPr>
          <w:rFonts w:ascii="Poppins" w:eastAsia="Times New Roman" w:hAnsi="Poppins" w:cs="Poppins"/>
          <w:color w:val="auto"/>
          <w:sz w:val="24"/>
          <w:szCs w:val="24"/>
          <w:lang w:val="en-GB"/>
        </w:rPr>
        <w:t xml:space="preserve"> (Bonhoeffer, </w:t>
      </w:r>
      <w:r w:rsidR="008A4E0A" w:rsidRPr="008A4E0A">
        <w:rPr>
          <w:rFonts w:ascii="Poppins" w:eastAsia="Times New Roman" w:hAnsi="Poppins" w:cs="Poppins"/>
          <w:i/>
          <w:iCs/>
          <w:color w:val="auto"/>
          <w:sz w:val="24"/>
          <w:szCs w:val="24"/>
          <w:lang w:val="en-GB"/>
        </w:rPr>
        <w:t>Ethics</w:t>
      </w:r>
      <w:r w:rsidR="008A4E0A">
        <w:rPr>
          <w:rFonts w:ascii="Poppins" w:eastAsia="Times New Roman" w:hAnsi="Poppins" w:cs="Poppins"/>
          <w:color w:val="auto"/>
          <w:sz w:val="24"/>
          <w:szCs w:val="24"/>
          <w:lang w:val="en-GB"/>
        </w:rPr>
        <w:t>)</w:t>
      </w:r>
    </w:p>
    <w:p w14:paraId="5652EB76" w14:textId="77777777" w:rsidR="007350AB" w:rsidRDefault="007350AB" w:rsidP="007350AB">
      <w:pPr>
        <w:pStyle w:val="ListParagraph"/>
        <w:numPr>
          <w:ilvl w:val="2"/>
          <w:numId w:val="19"/>
        </w:numPr>
        <w:spacing w:after="0"/>
        <w:rPr>
          <w:rFonts w:ascii="Poppins" w:eastAsia="Times New Roman" w:hAnsi="Poppins" w:cs="Poppins"/>
          <w:color w:val="auto"/>
          <w:sz w:val="24"/>
          <w:szCs w:val="24"/>
          <w:lang w:val="en-GB"/>
        </w:rPr>
      </w:pPr>
      <w:r w:rsidRPr="007350AB">
        <w:rPr>
          <w:rFonts w:ascii="Poppins" w:eastAsia="Times New Roman" w:hAnsi="Poppins" w:cs="Poppins"/>
          <w:color w:val="auto"/>
          <w:sz w:val="24"/>
          <w:szCs w:val="24"/>
          <w:lang w:val="en-GB"/>
        </w:rPr>
        <w:t>The Confessing Church</w:t>
      </w:r>
      <w:r>
        <w:rPr>
          <w:rFonts w:ascii="Poppins" w:eastAsia="Times New Roman" w:hAnsi="Poppins" w:cs="Poppins"/>
          <w:color w:val="auto"/>
          <w:sz w:val="24"/>
          <w:szCs w:val="24"/>
          <w:lang w:val="en-GB"/>
        </w:rPr>
        <w:t xml:space="preserve">: </w:t>
      </w:r>
      <w:r w:rsidRPr="007350AB">
        <w:rPr>
          <w:rFonts w:ascii="Poppins" w:eastAsia="Times New Roman" w:hAnsi="Poppins" w:cs="Poppins"/>
          <w:color w:val="auto"/>
          <w:sz w:val="24"/>
          <w:szCs w:val="24"/>
          <w:lang w:val="en-GB"/>
        </w:rPr>
        <w:t>Jesus first</w:t>
      </w:r>
    </w:p>
    <w:p w14:paraId="165A6618" w14:textId="77777777" w:rsidR="008A4E0A" w:rsidRDefault="007350AB" w:rsidP="008A4E0A">
      <w:pPr>
        <w:pStyle w:val="ListParagraph"/>
        <w:numPr>
          <w:ilvl w:val="3"/>
          <w:numId w:val="19"/>
        </w:numPr>
        <w:spacing w:after="0"/>
        <w:rPr>
          <w:rFonts w:ascii="Poppins" w:eastAsia="Times New Roman" w:hAnsi="Poppins" w:cs="Poppins"/>
          <w:color w:val="auto"/>
          <w:sz w:val="24"/>
          <w:szCs w:val="24"/>
          <w:lang w:val="en-GB"/>
        </w:rPr>
      </w:pPr>
      <w:r w:rsidRPr="007350AB">
        <w:rPr>
          <w:rFonts w:ascii="Poppins" w:eastAsia="Times New Roman" w:hAnsi="Poppins" w:cs="Poppins"/>
          <w:color w:val="auto"/>
          <w:sz w:val="24"/>
          <w:szCs w:val="24"/>
          <w:lang w:val="en-GB"/>
        </w:rPr>
        <w:t xml:space="preserve">“Jesus Christ … is the one Word of God … We reject the false teaching that the church can and must recognise yet other happenings and powers, personalities and truths as divine revelation alongside this one Word of God.” (The Barmen </w:t>
      </w:r>
      <w:r>
        <w:rPr>
          <w:rFonts w:ascii="Poppins" w:eastAsia="Times New Roman" w:hAnsi="Poppins" w:cs="Poppins"/>
          <w:color w:val="auto"/>
          <w:sz w:val="24"/>
          <w:szCs w:val="24"/>
          <w:lang w:val="en-GB"/>
        </w:rPr>
        <w:t>‘</w:t>
      </w:r>
      <w:r w:rsidRPr="007350AB">
        <w:rPr>
          <w:rFonts w:ascii="Poppins" w:eastAsia="Times New Roman" w:hAnsi="Poppins" w:cs="Poppins"/>
          <w:color w:val="auto"/>
          <w:sz w:val="24"/>
          <w:szCs w:val="24"/>
          <w:lang w:val="en-GB"/>
        </w:rPr>
        <w:t>Theological Declaration,</w:t>
      </w:r>
      <w:r>
        <w:rPr>
          <w:rFonts w:ascii="Poppins" w:eastAsia="Times New Roman" w:hAnsi="Poppins" w:cs="Poppins"/>
          <w:color w:val="auto"/>
          <w:sz w:val="24"/>
          <w:szCs w:val="24"/>
          <w:lang w:val="en-GB"/>
        </w:rPr>
        <w:t>’</w:t>
      </w:r>
      <w:r w:rsidRPr="007350AB">
        <w:rPr>
          <w:rFonts w:ascii="Poppins" w:eastAsia="Times New Roman" w:hAnsi="Poppins" w:cs="Poppins"/>
          <w:color w:val="auto"/>
          <w:sz w:val="24"/>
          <w:szCs w:val="24"/>
          <w:lang w:val="en-GB"/>
        </w:rPr>
        <w:t xml:space="preserve"> 1934)</w:t>
      </w:r>
    </w:p>
    <w:p w14:paraId="68C7CA1A" w14:textId="3BCDA86F" w:rsidR="007350AB" w:rsidRPr="008A4E0A" w:rsidRDefault="008A4E0A" w:rsidP="008A4E0A">
      <w:pPr>
        <w:pStyle w:val="ListParagraph"/>
        <w:numPr>
          <w:ilvl w:val="1"/>
          <w:numId w:val="19"/>
        </w:numPr>
        <w:spacing w:after="0"/>
        <w:rPr>
          <w:rFonts w:ascii="Poppins" w:eastAsia="Times New Roman" w:hAnsi="Poppins" w:cs="Poppins"/>
          <w:color w:val="auto"/>
          <w:sz w:val="24"/>
          <w:szCs w:val="24"/>
          <w:lang w:val="en-GB"/>
        </w:rPr>
      </w:pPr>
      <w:r>
        <w:rPr>
          <w:rFonts w:ascii="Poppins" w:eastAsia="Times New Roman" w:hAnsi="Poppins" w:cs="Poppins"/>
          <w:color w:val="auto"/>
          <w:sz w:val="24"/>
          <w:szCs w:val="24"/>
          <w:lang w:val="en-GB"/>
        </w:rPr>
        <w:t>A</w:t>
      </w:r>
      <w:r w:rsidR="007350AB" w:rsidRPr="008A4E0A">
        <w:rPr>
          <w:rFonts w:ascii="Poppins" w:eastAsia="Times New Roman" w:hAnsi="Poppins" w:cs="Poppins"/>
          <w:color w:val="auto"/>
          <w:sz w:val="24"/>
          <w:szCs w:val="24"/>
          <w:lang w:val="en-GB"/>
        </w:rPr>
        <w:t xml:space="preserve"> call to live under </w:t>
      </w:r>
      <w:r w:rsidRPr="008A4E0A">
        <w:rPr>
          <w:rFonts w:ascii="Poppins" w:eastAsia="Times New Roman" w:hAnsi="Poppins" w:cs="Poppins"/>
          <w:color w:val="auto"/>
          <w:sz w:val="24"/>
          <w:szCs w:val="24"/>
          <w:lang w:val="en-GB"/>
        </w:rPr>
        <w:t>“costly grace.”</w:t>
      </w:r>
    </w:p>
    <w:p w14:paraId="3C9EB6F4" w14:textId="06C31A93" w:rsidR="008A4E0A" w:rsidRPr="008A4E0A" w:rsidRDefault="008A4E0A" w:rsidP="008A4E0A">
      <w:pPr>
        <w:pStyle w:val="ListParagraph"/>
        <w:numPr>
          <w:ilvl w:val="2"/>
          <w:numId w:val="19"/>
        </w:numPr>
        <w:rPr>
          <w:rFonts w:ascii="Poppins" w:eastAsia="Times New Roman" w:hAnsi="Poppins" w:cs="Poppins"/>
          <w:color w:val="auto"/>
          <w:sz w:val="24"/>
          <w:szCs w:val="24"/>
          <w:lang w:val="en-GB"/>
        </w:rPr>
      </w:pPr>
      <w:r>
        <w:rPr>
          <w:rFonts w:ascii="Poppins" w:eastAsia="Times New Roman" w:hAnsi="Poppins" w:cs="Poppins"/>
          <w:color w:val="auto"/>
          <w:sz w:val="24"/>
          <w:szCs w:val="24"/>
          <w:lang w:val="en-GB"/>
        </w:rPr>
        <w:t>“</w:t>
      </w:r>
      <w:r w:rsidRPr="008A4E0A">
        <w:rPr>
          <w:rFonts w:ascii="Poppins" w:eastAsia="Times New Roman" w:hAnsi="Poppins" w:cs="Poppins"/>
          <w:color w:val="auto"/>
          <w:sz w:val="24"/>
          <w:szCs w:val="24"/>
          <w:lang w:val="en-GB"/>
        </w:rPr>
        <w:t>[Costly grace] is costly, because it calls to discipleship; it is grace, because it calls us to follow Jesus Christ. It is costly, because it costs people their lives; it is grace, because it thereby makes them live. It is costly, because it condemns sin; it is grace, because it justifies the sinner. Above all, grace is costly because it was costly to God, because it cost God the life of God’s Son</w:t>
      </w:r>
      <w:r>
        <w:rPr>
          <w:rFonts w:ascii="Poppins" w:eastAsia="Times New Roman" w:hAnsi="Poppins" w:cs="Poppins"/>
          <w:color w:val="auto"/>
          <w:sz w:val="24"/>
          <w:szCs w:val="24"/>
          <w:lang w:val="en-GB"/>
        </w:rPr>
        <w:t xml:space="preserve">. </w:t>
      </w:r>
      <w:r w:rsidRPr="008A4E0A">
        <w:rPr>
          <w:rFonts w:ascii="Poppins" w:eastAsia="Times New Roman" w:hAnsi="Poppins" w:cs="Poppins"/>
          <w:color w:val="auto"/>
          <w:sz w:val="24"/>
          <w:szCs w:val="24"/>
          <w:lang w:val="en-GB"/>
        </w:rPr>
        <w:t>…</w:t>
      </w:r>
      <w:r>
        <w:rPr>
          <w:rFonts w:ascii="Poppins" w:eastAsia="Times New Roman" w:hAnsi="Poppins" w:cs="Poppins"/>
          <w:color w:val="auto"/>
          <w:sz w:val="24"/>
          <w:szCs w:val="24"/>
          <w:lang w:val="en-GB"/>
        </w:rPr>
        <w:t xml:space="preserve"> </w:t>
      </w:r>
      <w:r w:rsidRPr="008A4E0A">
        <w:rPr>
          <w:rFonts w:ascii="Poppins" w:eastAsia="Times New Roman" w:hAnsi="Poppins" w:cs="Poppins"/>
          <w:color w:val="auto"/>
          <w:sz w:val="24"/>
          <w:szCs w:val="24"/>
          <w:lang w:val="en-GB"/>
        </w:rPr>
        <w:t>Above all, it is grace because the life of God’s Son was not too costly for God to give in order to make us live.</w:t>
      </w:r>
      <w:r>
        <w:rPr>
          <w:rFonts w:ascii="Poppins" w:eastAsia="Times New Roman" w:hAnsi="Poppins" w:cs="Poppins"/>
          <w:color w:val="auto"/>
          <w:sz w:val="24"/>
          <w:szCs w:val="24"/>
          <w:lang w:val="en-GB"/>
        </w:rPr>
        <w:t xml:space="preserve">” (Bonhoeffer, </w:t>
      </w:r>
      <w:r w:rsidRPr="008A4E0A">
        <w:rPr>
          <w:rFonts w:ascii="Poppins" w:eastAsia="Times New Roman" w:hAnsi="Poppins" w:cs="Poppins"/>
          <w:i/>
          <w:iCs/>
          <w:color w:val="auto"/>
          <w:sz w:val="24"/>
          <w:szCs w:val="24"/>
          <w:lang w:val="en-GB"/>
        </w:rPr>
        <w:t>Discipleship</w:t>
      </w:r>
      <w:r>
        <w:rPr>
          <w:rFonts w:ascii="Poppins" w:eastAsia="Times New Roman" w:hAnsi="Poppins" w:cs="Poppins"/>
          <w:color w:val="auto"/>
          <w:sz w:val="24"/>
          <w:szCs w:val="24"/>
          <w:lang w:val="en-GB"/>
        </w:rPr>
        <w:t>)</w:t>
      </w:r>
    </w:p>
    <w:p w14:paraId="6C2FA985" w14:textId="78E7943B" w:rsidR="007350AB" w:rsidRPr="007350AB" w:rsidRDefault="008A4E0A" w:rsidP="008A4E0A">
      <w:pPr>
        <w:pStyle w:val="ListParagraph"/>
        <w:numPr>
          <w:ilvl w:val="2"/>
          <w:numId w:val="19"/>
        </w:numPr>
        <w:spacing w:after="0"/>
        <w:rPr>
          <w:rFonts w:ascii="Poppins" w:eastAsia="Times New Roman" w:hAnsi="Poppins" w:cs="Poppins"/>
          <w:color w:val="auto"/>
          <w:sz w:val="24"/>
          <w:szCs w:val="24"/>
          <w:lang w:val="en-GB"/>
        </w:rPr>
      </w:pPr>
      <w:r>
        <w:rPr>
          <w:rFonts w:ascii="Poppins" w:eastAsia="Times New Roman" w:hAnsi="Poppins" w:cs="Poppins"/>
          <w:color w:val="auto"/>
          <w:sz w:val="24"/>
          <w:szCs w:val="24"/>
          <w:lang w:val="en-GB"/>
        </w:rPr>
        <w:t>“</w:t>
      </w:r>
      <w:r w:rsidR="007350AB" w:rsidRPr="007350AB">
        <w:rPr>
          <w:rFonts w:ascii="Poppins" w:eastAsia="Times New Roman" w:hAnsi="Poppins" w:cs="Poppins"/>
          <w:color w:val="auto"/>
          <w:sz w:val="24"/>
          <w:szCs w:val="24"/>
          <w:lang w:val="en-GB"/>
        </w:rPr>
        <w:t xml:space="preserve">Cheap grace is preaching forgiveness without repentance; it is baptism without the discipline of community; it is the Lord’s Supper without confession of sin; it is absolution without personal confession. Cheap grace is grace without </w:t>
      </w:r>
      <w:r w:rsidR="007350AB" w:rsidRPr="007350AB">
        <w:rPr>
          <w:rFonts w:ascii="Poppins" w:eastAsia="Times New Roman" w:hAnsi="Poppins" w:cs="Poppins"/>
          <w:color w:val="auto"/>
          <w:sz w:val="24"/>
          <w:szCs w:val="24"/>
          <w:lang w:val="en-GB"/>
        </w:rPr>
        <w:lastRenderedPageBreak/>
        <w:t>discipleship, grace without the cross, grace without the living, incarnate Jesus Christ.</w:t>
      </w:r>
      <w:r>
        <w:rPr>
          <w:rFonts w:ascii="Poppins" w:eastAsia="Times New Roman" w:hAnsi="Poppins" w:cs="Poppins"/>
          <w:color w:val="auto"/>
          <w:sz w:val="24"/>
          <w:szCs w:val="24"/>
          <w:lang w:val="en-GB"/>
        </w:rPr>
        <w:t>” (Bonhoeffer,</w:t>
      </w:r>
      <w:r w:rsidRPr="008A4E0A">
        <w:rPr>
          <w:rFonts w:ascii="Poppins" w:eastAsia="Times New Roman" w:hAnsi="Poppins" w:cs="Poppins"/>
          <w:i/>
          <w:iCs/>
          <w:color w:val="auto"/>
          <w:sz w:val="24"/>
          <w:szCs w:val="24"/>
          <w:lang w:val="en-GB"/>
        </w:rPr>
        <w:t xml:space="preserve"> Discipleship</w:t>
      </w:r>
      <w:r>
        <w:rPr>
          <w:rFonts w:ascii="Poppins" w:eastAsia="Times New Roman" w:hAnsi="Poppins" w:cs="Poppins"/>
          <w:color w:val="auto"/>
          <w:sz w:val="24"/>
          <w:szCs w:val="24"/>
          <w:lang w:val="en-GB"/>
        </w:rPr>
        <w:t>)</w:t>
      </w:r>
    </w:p>
    <w:p w14:paraId="3BE0EA02" w14:textId="77777777" w:rsidR="008A4E0A" w:rsidRDefault="008A4E0A" w:rsidP="008A4E0A">
      <w:pPr>
        <w:pStyle w:val="ListParagraph"/>
        <w:spacing w:after="0"/>
        <w:rPr>
          <w:rFonts w:ascii="Poppins" w:eastAsia="Times New Roman" w:hAnsi="Poppins" w:cs="Poppins"/>
          <w:color w:val="auto"/>
          <w:sz w:val="24"/>
          <w:szCs w:val="24"/>
          <w:lang w:val="en-GB"/>
        </w:rPr>
      </w:pPr>
    </w:p>
    <w:p w14:paraId="2D71825E" w14:textId="7C6A5199" w:rsidR="007350AB" w:rsidRPr="008A4E0A" w:rsidRDefault="007350AB" w:rsidP="008A4E0A">
      <w:pPr>
        <w:pStyle w:val="ListParagraph"/>
        <w:numPr>
          <w:ilvl w:val="0"/>
          <w:numId w:val="19"/>
        </w:numPr>
        <w:spacing w:after="0"/>
        <w:rPr>
          <w:rFonts w:ascii="Poppins" w:eastAsia="Times New Roman" w:hAnsi="Poppins" w:cs="Poppins"/>
          <w:color w:val="auto"/>
          <w:sz w:val="24"/>
          <w:szCs w:val="24"/>
          <w:lang w:val="en-GB"/>
        </w:rPr>
      </w:pPr>
      <w:r w:rsidRPr="008A4E0A">
        <w:rPr>
          <w:rFonts w:ascii="Poppins" w:eastAsia="Times New Roman" w:hAnsi="Poppins" w:cs="Poppins"/>
          <w:color w:val="auto"/>
          <w:sz w:val="24"/>
          <w:szCs w:val="24"/>
          <w:lang w:val="en-GB"/>
        </w:rPr>
        <w:t xml:space="preserve">Embodied </w:t>
      </w:r>
      <w:r w:rsidR="008A4E0A">
        <w:rPr>
          <w:rFonts w:ascii="Poppins" w:eastAsia="Times New Roman" w:hAnsi="Poppins" w:cs="Poppins"/>
          <w:color w:val="auto"/>
          <w:sz w:val="24"/>
          <w:szCs w:val="24"/>
          <w:lang w:val="en-GB"/>
        </w:rPr>
        <w:t>c</w:t>
      </w:r>
      <w:r w:rsidRPr="008A4E0A">
        <w:rPr>
          <w:rFonts w:ascii="Poppins" w:eastAsia="Times New Roman" w:hAnsi="Poppins" w:cs="Poppins"/>
          <w:color w:val="auto"/>
          <w:sz w:val="24"/>
          <w:szCs w:val="24"/>
          <w:lang w:val="en-GB"/>
        </w:rPr>
        <w:t xml:space="preserve">ostly </w:t>
      </w:r>
      <w:r w:rsidR="008A4E0A">
        <w:rPr>
          <w:rFonts w:ascii="Poppins" w:eastAsia="Times New Roman" w:hAnsi="Poppins" w:cs="Poppins"/>
          <w:color w:val="auto"/>
          <w:sz w:val="24"/>
          <w:szCs w:val="24"/>
          <w:lang w:val="en-GB"/>
        </w:rPr>
        <w:t>g</w:t>
      </w:r>
      <w:r w:rsidRPr="008A4E0A">
        <w:rPr>
          <w:rFonts w:ascii="Poppins" w:eastAsia="Times New Roman" w:hAnsi="Poppins" w:cs="Poppins"/>
          <w:color w:val="auto"/>
          <w:sz w:val="24"/>
          <w:szCs w:val="24"/>
          <w:lang w:val="en-GB"/>
        </w:rPr>
        <w:t>race</w:t>
      </w:r>
    </w:p>
    <w:p w14:paraId="3F28A999" w14:textId="18302DCA" w:rsidR="007350AB" w:rsidRDefault="007350AB" w:rsidP="008A4E0A">
      <w:pPr>
        <w:pStyle w:val="ListParagraph"/>
        <w:numPr>
          <w:ilvl w:val="1"/>
          <w:numId w:val="19"/>
        </w:numPr>
        <w:spacing w:after="0"/>
        <w:rPr>
          <w:rFonts w:ascii="Poppins" w:eastAsia="Times New Roman" w:hAnsi="Poppins" w:cs="Poppins"/>
          <w:color w:val="auto"/>
          <w:sz w:val="24"/>
          <w:szCs w:val="24"/>
          <w:lang w:val="en-GB"/>
        </w:rPr>
      </w:pPr>
      <w:r w:rsidRPr="007350AB">
        <w:rPr>
          <w:rFonts w:ascii="Poppins" w:eastAsia="Times New Roman" w:hAnsi="Poppins" w:cs="Poppins"/>
          <w:color w:val="auto"/>
          <w:sz w:val="24"/>
          <w:szCs w:val="24"/>
          <w:lang w:val="en-GB"/>
        </w:rPr>
        <w:t>‘We are not to simply bandage the wounds of victims beneath the wheels of injustice; we are to drive a spoke into the wheel itself.</w:t>
      </w:r>
      <w:r w:rsidR="008A4E0A">
        <w:rPr>
          <w:rFonts w:ascii="Poppins" w:eastAsia="Times New Roman" w:hAnsi="Poppins" w:cs="Poppins"/>
          <w:color w:val="auto"/>
          <w:sz w:val="24"/>
          <w:szCs w:val="24"/>
          <w:lang w:val="en-GB"/>
        </w:rPr>
        <w:t>”</w:t>
      </w:r>
      <w:r w:rsidRPr="007350AB">
        <w:rPr>
          <w:rFonts w:ascii="Poppins" w:eastAsia="Times New Roman" w:hAnsi="Poppins" w:cs="Poppins"/>
          <w:color w:val="auto"/>
          <w:sz w:val="24"/>
          <w:szCs w:val="24"/>
          <w:lang w:val="en-GB"/>
        </w:rPr>
        <w:t xml:space="preserve"> (</w:t>
      </w:r>
      <w:r w:rsidR="008A4E0A">
        <w:rPr>
          <w:rFonts w:ascii="Poppins" w:eastAsia="Times New Roman" w:hAnsi="Poppins" w:cs="Poppins"/>
          <w:color w:val="auto"/>
          <w:sz w:val="24"/>
          <w:szCs w:val="24"/>
          <w:lang w:val="en-GB"/>
        </w:rPr>
        <w:t>Bonhoeffer, “The Church and the Jewish Question”</w:t>
      </w:r>
      <w:r w:rsidRPr="007350AB">
        <w:rPr>
          <w:rFonts w:ascii="Poppins" w:eastAsia="Times New Roman" w:hAnsi="Poppins" w:cs="Poppins"/>
          <w:color w:val="auto"/>
          <w:sz w:val="24"/>
          <w:szCs w:val="24"/>
          <w:lang w:val="en-GB"/>
        </w:rPr>
        <w:t>)</w:t>
      </w:r>
    </w:p>
    <w:p w14:paraId="786F2761" w14:textId="30D8F687" w:rsidR="007350AB" w:rsidRDefault="007350AB" w:rsidP="008A4E0A">
      <w:pPr>
        <w:pStyle w:val="ListParagraph"/>
        <w:numPr>
          <w:ilvl w:val="2"/>
          <w:numId w:val="19"/>
        </w:numPr>
        <w:spacing w:after="0"/>
        <w:rPr>
          <w:rFonts w:ascii="Poppins" w:eastAsia="Times New Roman" w:hAnsi="Poppins" w:cs="Poppins"/>
          <w:color w:val="auto"/>
          <w:sz w:val="24"/>
          <w:szCs w:val="24"/>
          <w:lang w:val="en-GB"/>
        </w:rPr>
      </w:pPr>
      <w:r w:rsidRPr="008A4E0A">
        <w:rPr>
          <w:rFonts w:ascii="Poppins" w:eastAsia="Times New Roman" w:hAnsi="Poppins" w:cs="Poppins"/>
          <w:color w:val="auto"/>
          <w:sz w:val="24"/>
          <w:szCs w:val="24"/>
          <w:lang w:val="en-GB"/>
        </w:rPr>
        <w:t xml:space="preserve">To confess </w:t>
      </w:r>
      <w:r w:rsidR="008A4E0A">
        <w:rPr>
          <w:rFonts w:ascii="Poppins" w:eastAsia="Times New Roman" w:hAnsi="Poppins" w:cs="Poppins"/>
          <w:color w:val="auto"/>
          <w:sz w:val="24"/>
          <w:szCs w:val="24"/>
          <w:lang w:val="en-GB"/>
        </w:rPr>
        <w:t xml:space="preserve">that </w:t>
      </w:r>
      <w:r w:rsidRPr="008A4E0A">
        <w:rPr>
          <w:rFonts w:ascii="Poppins" w:eastAsia="Times New Roman" w:hAnsi="Poppins" w:cs="Poppins"/>
          <w:color w:val="auto"/>
          <w:sz w:val="24"/>
          <w:szCs w:val="24"/>
          <w:lang w:val="en-GB"/>
        </w:rPr>
        <w:t>Jesus is Lord is to act accordingly.</w:t>
      </w:r>
    </w:p>
    <w:p w14:paraId="5B46A887" w14:textId="5AAA2A74" w:rsidR="007350AB" w:rsidRDefault="007350AB" w:rsidP="008A4E0A">
      <w:pPr>
        <w:pStyle w:val="ListParagraph"/>
        <w:numPr>
          <w:ilvl w:val="3"/>
          <w:numId w:val="19"/>
        </w:numPr>
        <w:spacing w:after="0"/>
        <w:rPr>
          <w:rFonts w:ascii="Poppins" w:eastAsia="Times New Roman" w:hAnsi="Poppins" w:cs="Poppins"/>
          <w:color w:val="auto"/>
          <w:sz w:val="24"/>
          <w:szCs w:val="24"/>
          <w:lang w:val="en-GB"/>
        </w:rPr>
      </w:pPr>
      <w:r w:rsidRPr="008A4E0A">
        <w:rPr>
          <w:rFonts w:ascii="Poppins" w:eastAsia="Times New Roman" w:hAnsi="Poppins" w:cs="Poppins"/>
          <w:color w:val="auto"/>
          <w:sz w:val="24"/>
          <w:szCs w:val="24"/>
          <w:lang w:val="en-GB"/>
        </w:rPr>
        <w:t>1920: Bonhoeffer announces he intends to become a pastor and theologian</w:t>
      </w:r>
      <w:r w:rsidR="008A4E0A">
        <w:rPr>
          <w:rFonts w:ascii="Poppins" w:eastAsia="Times New Roman" w:hAnsi="Poppins" w:cs="Poppins"/>
          <w:color w:val="auto"/>
          <w:sz w:val="24"/>
          <w:szCs w:val="24"/>
          <w:lang w:val="en-GB"/>
        </w:rPr>
        <w:t xml:space="preserve">—his </w:t>
      </w:r>
      <w:r w:rsidRPr="008A4E0A">
        <w:rPr>
          <w:rFonts w:ascii="Poppins" w:eastAsia="Times New Roman" w:hAnsi="Poppins" w:cs="Poppins"/>
          <w:color w:val="auto"/>
          <w:sz w:val="24"/>
          <w:szCs w:val="24"/>
          <w:lang w:val="en-GB"/>
        </w:rPr>
        <w:t>family is not pleased!</w:t>
      </w:r>
    </w:p>
    <w:p w14:paraId="40BC1949" w14:textId="32DF7C8E" w:rsidR="007350AB" w:rsidRDefault="007350AB" w:rsidP="008A4E0A">
      <w:pPr>
        <w:pStyle w:val="ListParagraph"/>
        <w:numPr>
          <w:ilvl w:val="3"/>
          <w:numId w:val="19"/>
        </w:numPr>
        <w:spacing w:after="0"/>
        <w:rPr>
          <w:rFonts w:ascii="Poppins" w:eastAsia="Times New Roman" w:hAnsi="Poppins" w:cs="Poppins"/>
          <w:color w:val="auto"/>
          <w:sz w:val="24"/>
          <w:szCs w:val="24"/>
          <w:lang w:val="en-GB"/>
        </w:rPr>
      </w:pPr>
      <w:r w:rsidRPr="008A4E0A">
        <w:rPr>
          <w:rFonts w:ascii="Poppins" w:eastAsia="Times New Roman" w:hAnsi="Poppins" w:cs="Poppins"/>
          <w:color w:val="auto"/>
          <w:sz w:val="24"/>
          <w:szCs w:val="24"/>
          <w:lang w:val="en-GB"/>
        </w:rPr>
        <w:t xml:space="preserve">1933: Bonhoeffer makes his radio address on </w:t>
      </w:r>
      <w:r w:rsidR="008A4E0A">
        <w:rPr>
          <w:rFonts w:ascii="Poppins" w:eastAsia="Times New Roman" w:hAnsi="Poppins" w:cs="Poppins"/>
          <w:color w:val="auto"/>
          <w:sz w:val="24"/>
          <w:szCs w:val="24"/>
          <w:lang w:val="en-GB"/>
        </w:rPr>
        <w:t>“</w:t>
      </w:r>
      <w:r w:rsidRPr="008A4E0A">
        <w:rPr>
          <w:rFonts w:ascii="Poppins" w:eastAsia="Times New Roman" w:hAnsi="Poppins" w:cs="Poppins"/>
          <w:color w:val="auto"/>
          <w:sz w:val="24"/>
          <w:szCs w:val="24"/>
          <w:lang w:val="en-GB"/>
        </w:rPr>
        <w:t>The Führer Principle</w:t>
      </w:r>
      <w:r w:rsidR="008A4E0A">
        <w:rPr>
          <w:rFonts w:ascii="Poppins" w:eastAsia="Times New Roman" w:hAnsi="Poppins" w:cs="Poppins"/>
          <w:color w:val="auto"/>
          <w:sz w:val="24"/>
          <w:szCs w:val="24"/>
          <w:lang w:val="en-GB"/>
        </w:rPr>
        <w:t>.”</w:t>
      </w:r>
    </w:p>
    <w:p w14:paraId="0B22E1FC" w14:textId="4F9B5824" w:rsidR="007350AB" w:rsidRDefault="007350AB" w:rsidP="008A4E0A">
      <w:pPr>
        <w:pStyle w:val="ListParagraph"/>
        <w:numPr>
          <w:ilvl w:val="3"/>
          <w:numId w:val="19"/>
        </w:numPr>
        <w:spacing w:after="0"/>
        <w:rPr>
          <w:rFonts w:ascii="Poppins" w:eastAsia="Times New Roman" w:hAnsi="Poppins" w:cs="Poppins"/>
          <w:color w:val="auto"/>
          <w:sz w:val="24"/>
          <w:szCs w:val="24"/>
          <w:lang w:val="en-GB"/>
        </w:rPr>
      </w:pPr>
      <w:r w:rsidRPr="008A4E0A">
        <w:rPr>
          <w:rFonts w:ascii="Poppins" w:eastAsia="Times New Roman" w:hAnsi="Poppins" w:cs="Poppins"/>
          <w:color w:val="auto"/>
          <w:sz w:val="24"/>
          <w:szCs w:val="24"/>
          <w:lang w:val="en-GB"/>
        </w:rPr>
        <w:t>1935</w:t>
      </w:r>
      <w:r w:rsidR="008A4E0A">
        <w:rPr>
          <w:rFonts w:ascii="Poppins" w:eastAsia="Times New Roman" w:hAnsi="Poppins" w:cs="Poppins"/>
          <w:color w:val="auto"/>
          <w:sz w:val="24"/>
          <w:szCs w:val="24"/>
          <w:lang w:val="en-GB"/>
        </w:rPr>
        <w:t>–</w:t>
      </w:r>
      <w:r w:rsidRPr="008A4E0A">
        <w:rPr>
          <w:rFonts w:ascii="Poppins" w:eastAsia="Times New Roman" w:hAnsi="Poppins" w:cs="Poppins"/>
          <w:color w:val="auto"/>
          <w:sz w:val="24"/>
          <w:szCs w:val="24"/>
          <w:lang w:val="en-GB"/>
        </w:rPr>
        <w:t>1937: Bonhoeffer establishes and leads the Preacher’s Seminary of the Confessing Church at Finkenwalde.</w:t>
      </w:r>
    </w:p>
    <w:p w14:paraId="7A6A581D" w14:textId="77777777" w:rsidR="008A4E0A" w:rsidRDefault="007350AB" w:rsidP="008A4E0A">
      <w:pPr>
        <w:pStyle w:val="ListParagraph"/>
        <w:numPr>
          <w:ilvl w:val="3"/>
          <w:numId w:val="19"/>
        </w:numPr>
        <w:spacing w:after="0"/>
        <w:rPr>
          <w:rFonts w:ascii="Poppins" w:eastAsia="Times New Roman" w:hAnsi="Poppins" w:cs="Poppins"/>
          <w:color w:val="auto"/>
          <w:sz w:val="24"/>
          <w:szCs w:val="24"/>
          <w:lang w:val="en-GB"/>
        </w:rPr>
      </w:pPr>
      <w:r w:rsidRPr="008A4E0A">
        <w:rPr>
          <w:rFonts w:ascii="Poppins" w:eastAsia="Times New Roman" w:hAnsi="Poppins" w:cs="Poppins"/>
          <w:color w:val="auto"/>
          <w:sz w:val="24"/>
          <w:szCs w:val="24"/>
          <w:lang w:val="en-GB"/>
        </w:rPr>
        <w:t>1939: Bonhoeffer goes to</w:t>
      </w:r>
      <w:r w:rsidR="008A4E0A">
        <w:rPr>
          <w:rFonts w:ascii="Poppins" w:eastAsia="Times New Roman" w:hAnsi="Poppins" w:cs="Poppins"/>
          <w:color w:val="auto"/>
          <w:sz w:val="24"/>
          <w:szCs w:val="24"/>
          <w:lang w:val="en-GB"/>
        </w:rPr>
        <w:t>,</w:t>
      </w:r>
      <w:r w:rsidRPr="008A4E0A">
        <w:rPr>
          <w:rFonts w:ascii="Poppins" w:eastAsia="Times New Roman" w:hAnsi="Poppins" w:cs="Poppins"/>
          <w:color w:val="auto"/>
          <w:sz w:val="24"/>
          <w:szCs w:val="24"/>
          <w:lang w:val="en-GB"/>
        </w:rPr>
        <w:t xml:space="preserve"> but comes back from, America.</w:t>
      </w:r>
    </w:p>
    <w:p w14:paraId="289E6F7F" w14:textId="64150323" w:rsidR="007350AB" w:rsidRDefault="007350AB" w:rsidP="008A4E0A">
      <w:pPr>
        <w:pStyle w:val="ListParagraph"/>
        <w:numPr>
          <w:ilvl w:val="3"/>
          <w:numId w:val="19"/>
        </w:numPr>
        <w:spacing w:after="0"/>
        <w:rPr>
          <w:rFonts w:ascii="Poppins" w:eastAsia="Times New Roman" w:hAnsi="Poppins" w:cs="Poppins"/>
          <w:color w:val="auto"/>
          <w:sz w:val="24"/>
          <w:szCs w:val="24"/>
          <w:lang w:val="en-GB"/>
        </w:rPr>
      </w:pPr>
      <w:r w:rsidRPr="008A4E0A">
        <w:rPr>
          <w:rFonts w:ascii="Poppins" w:eastAsia="Times New Roman" w:hAnsi="Poppins" w:cs="Poppins"/>
          <w:color w:val="auto"/>
          <w:sz w:val="24"/>
          <w:szCs w:val="24"/>
          <w:lang w:val="en-GB"/>
        </w:rPr>
        <w:t>1940</w:t>
      </w:r>
      <w:r w:rsidR="008A4E0A">
        <w:rPr>
          <w:rFonts w:ascii="Poppins" w:eastAsia="Times New Roman" w:hAnsi="Poppins" w:cs="Poppins"/>
          <w:color w:val="auto"/>
          <w:sz w:val="24"/>
          <w:szCs w:val="24"/>
          <w:lang w:val="en-GB"/>
        </w:rPr>
        <w:t>–</w:t>
      </w:r>
      <w:r w:rsidRPr="008A4E0A">
        <w:rPr>
          <w:rFonts w:ascii="Poppins" w:eastAsia="Times New Roman" w:hAnsi="Poppins" w:cs="Poppins"/>
          <w:color w:val="auto"/>
          <w:sz w:val="24"/>
          <w:szCs w:val="24"/>
          <w:lang w:val="en-GB"/>
        </w:rPr>
        <w:t>1941: Bonhoeffer is banned from public speaking</w:t>
      </w:r>
      <w:r w:rsidR="008A4E0A">
        <w:rPr>
          <w:rFonts w:ascii="Poppins" w:eastAsia="Times New Roman" w:hAnsi="Poppins" w:cs="Poppins"/>
          <w:color w:val="auto"/>
          <w:sz w:val="24"/>
          <w:szCs w:val="24"/>
          <w:lang w:val="en-GB"/>
        </w:rPr>
        <w:t xml:space="preserve"> and </w:t>
      </w:r>
      <w:r w:rsidRPr="008A4E0A">
        <w:rPr>
          <w:rFonts w:ascii="Poppins" w:eastAsia="Times New Roman" w:hAnsi="Poppins" w:cs="Poppins"/>
          <w:color w:val="auto"/>
          <w:sz w:val="24"/>
          <w:szCs w:val="24"/>
          <w:lang w:val="en-GB"/>
        </w:rPr>
        <w:t>publishing.</w:t>
      </w:r>
    </w:p>
    <w:p w14:paraId="61281EB8" w14:textId="50029F12" w:rsidR="007350AB" w:rsidRDefault="007350AB" w:rsidP="008A4E0A">
      <w:pPr>
        <w:pStyle w:val="ListParagraph"/>
        <w:numPr>
          <w:ilvl w:val="3"/>
          <w:numId w:val="19"/>
        </w:numPr>
        <w:spacing w:after="0"/>
        <w:rPr>
          <w:rFonts w:ascii="Poppins" w:eastAsia="Times New Roman" w:hAnsi="Poppins" w:cs="Poppins"/>
          <w:color w:val="auto"/>
          <w:sz w:val="24"/>
          <w:szCs w:val="24"/>
          <w:lang w:val="en-GB"/>
        </w:rPr>
      </w:pPr>
      <w:r w:rsidRPr="008A4E0A">
        <w:rPr>
          <w:rFonts w:ascii="Poppins" w:eastAsia="Times New Roman" w:hAnsi="Poppins" w:cs="Poppins"/>
          <w:color w:val="auto"/>
          <w:sz w:val="24"/>
          <w:szCs w:val="24"/>
          <w:lang w:val="en-GB"/>
        </w:rPr>
        <w:t xml:space="preserve">1940: Bonhoeffer signs-up to the </w:t>
      </w:r>
      <w:r w:rsidRPr="008A4E0A">
        <w:rPr>
          <w:rFonts w:ascii="Poppins" w:eastAsia="Times New Roman" w:hAnsi="Poppins" w:cs="Poppins"/>
          <w:i/>
          <w:iCs/>
          <w:color w:val="auto"/>
          <w:sz w:val="24"/>
          <w:szCs w:val="24"/>
          <w:lang w:val="en-GB"/>
        </w:rPr>
        <w:t>Abwehr</w:t>
      </w:r>
      <w:r w:rsidRPr="008A4E0A">
        <w:rPr>
          <w:rFonts w:ascii="Poppins" w:eastAsia="Times New Roman" w:hAnsi="Poppins" w:cs="Poppins"/>
          <w:color w:val="auto"/>
          <w:sz w:val="24"/>
          <w:szCs w:val="24"/>
          <w:lang w:val="en-GB"/>
        </w:rPr>
        <w:t xml:space="preserve"> as a military intelligence agent.</w:t>
      </w:r>
    </w:p>
    <w:p w14:paraId="33DE8843" w14:textId="7C8017D5" w:rsidR="007350AB" w:rsidRDefault="007350AB" w:rsidP="008A4E0A">
      <w:pPr>
        <w:pStyle w:val="ListParagraph"/>
        <w:numPr>
          <w:ilvl w:val="3"/>
          <w:numId w:val="19"/>
        </w:numPr>
        <w:spacing w:after="0"/>
        <w:rPr>
          <w:rFonts w:ascii="Poppins" w:eastAsia="Times New Roman" w:hAnsi="Poppins" w:cs="Poppins"/>
          <w:color w:val="auto"/>
          <w:sz w:val="24"/>
          <w:szCs w:val="24"/>
          <w:lang w:val="en-GB"/>
        </w:rPr>
      </w:pPr>
      <w:r w:rsidRPr="008A4E0A">
        <w:rPr>
          <w:rFonts w:ascii="Poppins" w:eastAsia="Times New Roman" w:hAnsi="Poppins" w:cs="Poppins"/>
          <w:color w:val="auto"/>
          <w:sz w:val="24"/>
          <w:szCs w:val="24"/>
          <w:lang w:val="en-GB"/>
        </w:rPr>
        <w:t>1943: Bonhoeffer is arrested and imprisoned.</w:t>
      </w:r>
    </w:p>
    <w:p w14:paraId="469A66DC" w14:textId="2F8B0C1F" w:rsidR="007350AB" w:rsidRPr="007350AB" w:rsidRDefault="008A4E0A" w:rsidP="008A4E0A">
      <w:pPr>
        <w:pStyle w:val="ListParagraph"/>
        <w:numPr>
          <w:ilvl w:val="3"/>
          <w:numId w:val="19"/>
        </w:numPr>
        <w:spacing w:after="0"/>
        <w:rPr>
          <w:rFonts w:ascii="Poppins" w:eastAsia="Times New Roman" w:hAnsi="Poppins" w:cs="Poppins"/>
          <w:color w:val="auto"/>
          <w:sz w:val="24"/>
          <w:szCs w:val="24"/>
          <w:lang w:val="en-GB"/>
        </w:rPr>
      </w:pPr>
      <w:r>
        <w:rPr>
          <w:rFonts w:ascii="Poppins" w:eastAsia="Times New Roman" w:hAnsi="Poppins" w:cs="Poppins"/>
          <w:color w:val="auto"/>
          <w:sz w:val="24"/>
          <w:szCs w:val="24"/>
          <w:lang w:val="en-GB"/>
        </w:rPr>
        <w:t xml:space="preserve">1945: </w:t>
      </w:r>
      <w:r w:rsidR="007350AB" w:rsidRPr="008A4E0A">
        <w:rPr>
          <w:rFonts w:ascii="Poppins" w:eastAsia="Times New Roman" w:hAnsi="Poppins" w:cs="Poppins"/>
          <w:color w:val="auto"/>
          <w:sz w:val="24"/>
          <w:szCs w:val="24"/>
          <w:lang w:val="en-GB"/>
        </w:rPr>
        <w:t>Bonhoeffer is executed</w:t>
      </w:r>
      <w:r>
        <w:rPr>
          <w:rFonts w:ascii="Poppins" w:eastAsia="Times New Roman" w:hAnsi="Poppins" w:cs="Poppins"/>
          <w:color w:val="auto"/>
          <w:sz w:val="24"/>
          <w:szCs w:val="24"/>
          <w:lang w:val="en-GB"/>
        </w:rPr>
        <w:t>.</w:t>
      </w:r>
    </w:p>
    <w:p w14:paraId="2C68EDA0" w14:textId="77777777" w:rsidR="007350AB" w:rsidRDefault="007350AB" w:rsidP="008A4E0A">
      <w:pPr>
        <w:spacing w:after="0"/>
        <w:rPr>
          <w:rFonts w:ascii="Poppins" w:eastAsia="Times New Roman" w:hAnsi="Poppins" w:cs="Poppins"/>
          <w:color w:val="auto"/>
          <w:sz w:val="24"/>
          <w:szCs w:val="24"/>
          <w:lang w:val="en-GB"/>
        </w:rPr>
      </w:pPr>
    </w:p>
    <w:p w14:paraId="3D87E200" w14:textId="027C0862" w:rsidR="008A4E0A" w:rsidRPr="007350AB" w:rsidRDefault="008A4E0A" w:rsidP="008A4E0A">
      <w:pPr>
        <w:pStyle w:val="ListParagraph"/>
        <w:numPr>
          <w:ilvl w:val="0"/>
          <w:numId w:val="18"/>
        </w:numPr>
        <w:spacing w:after="0"/>
        <w:ind w:left="426" w:hanging="426"/>
        <w:rPr>
          <w:rFonts w:ascii="Poppins" w:eastAsia="Times New Roman" w:hAnsi="Poppins" w:cs="Poppins"/>
          <w:b/>
          <w:color w:val="auto"/>
          <w:sz w:val="24"/>
          <w:szCs w:val="24"/>
          <w:lang w:val="en-GB"/>
        </w:rPr>
      </w:pPr>
      <w:r>
        <w:rPr>
          <w:rFonts w:ascii="Poppins" w:eastAsia="Times New Roman" w:hAnsi="Poppins" w:cs="Poppins"/>
          <w:b/>
          <w:color w:val="auto"/>
          <w:sz w:val="24"/>
          <w:szCs w:val="24"/>
          <w:lang w:val="en-GB"/>
        </w:rPr>
        <w:t>So what?</w:t>
      </w:r>
    </w:p>
    <w:p w14:paraId="12BDC519" w14:textId="6D59CE87" w:rsidR="000543C4" w:rsidRDefault="007350AB" w:rsidP="0041610C">
      <w:pPr>
        <w:pStyle w:val="ListParagraph"/>
        <w:numPr>
          <w:ilvl w:val="0"/>
          <w:numId w:val="19"/>
        </w:numPr>
        <w:spacing w:after="0"/>
        <w:rPr>
          <w:rFonts w:ascii="Poppins" w:eastAsia="Times New Roman" w:hAnsi="Poppins" w:cs="Poppins"/>
          <w:color w:val="auto"/>
          <w:sz w:val="24"/>
          <w:szCs w:val="24"/>
          <w:lang w:val="en-GB"/>
        </w:rPr>
      </w:pPr>
      <w:r w:rsidRPr="000543C4">
        <w:rPr>
          <w:rFonts w:ascii="Poppins" w:eastAsia="Times New Roman" w:hAnsi="Poppins" w:cs="Poppins"/>
          <w:color w:val="auto"/>
          <w:sz w:val="24"/>
          <w:szCs w:val="24"/>
          <w:lang w:val="en-GB"/>
        </w:rPr>
        <w:t>The call of the disciple</w:t>
      </w:r>
      <w:r w:rsidR="000543C4" w:rsidRPr="000543C4">
        <w:rPr>
          <w:rFonts w:ascii="Poppins" w:eastAsia="Times New Roman" w:hAnsi="Poppins" w:cs="Poppins"/>
          <w:color w:val="auto"/>
          <w:sz w:val="24"/>
          <w:szCs w:val="24"/>
          <w:lang w:val="en-GB"/>
        </w:rPr>
        <w:t xml:space="preserve"> is </w:t>
      </w:r>
      <w:r w:rsidRPr="000543C4">
        <w:rPr>
          <w:rFonts w:ascii="Poppins" w:eastAsia="Times New Roman" w:hAnsi="Poppins" w:cs="Poppins"/>
          <w:color w:val="auto"/>
          <w:sz w:val="24"/>
          <w:szCs w:val="24"/>
          <w:lang w:val="en-GB"/>
        </w:rPr>
        <w:t xml:space="preserve">to </w:t>
      </w:r>
      <w:r w:rsidR="000543C4" w:rsidRPr="000543C4">
        <w:rPr>
          <w:rFonts w:ascii="Poppins" w:eastAsia="Times New Roman" w:hAnsi="Poppins" w:cs="Poppins"/>
          <w:color w:val="auto"/>
          <w:sz w:val="24"/>
          <w:szCs w:val="24"/>
          <w:lang w:val="en-GB"/>
        </w:rPr>
        <w:t xml:space="preserve">confess the truth that Jesus is Lord. But what </w:t>
      </w:r>
      <w:r w:rsidRPr="000543C4">
        <w:rPr>
          <w:rFonts w:ascii="Poppins" w:eastAsia="Times New Roman" w:hAnsi="Poppins" w:cs="Poppins"/>
          <w:color w:val="auto"/>
          <w:sz w:val="24"/>
          <w:szCs w:val="24"/>
          <w:lang w:val="en-GB"/>
        </w:rPr>
        <w:t>might this mean for you</w:t>
      </w:r>
      <w:r w:rsidR="000543C4">
        <w:rPr>
          <w:rFonts w:ascii="Poppins" w:eastAsia="Times New Roman" w:hAnsi="Poppins" w:cs="Poppins"/>
          <w:color w:val="auto"/>
          <w:sz w:val="24"/>
          <w:szCs w:val="24"/>
          <w:lang w:val="en-GB"/>
        </w:rPr>
        <w:t xml:space="preserve"> today, in a world saturated by the pernicious ideologies of many, many “isms”</w:t>
      </w:r>
      <w:r w:rsidRPr="000543C4">
        <w:rPr>
          <w:rFonts w:ascii="Poppins" w:eastAsia="Times New Roman" w:hAnsi="Poppins" w:cs="Poppins"/>
          <w:color w:val="auto"/>
          <w:sz w:val="24"/>
          <w:szCs w:val="24"/>
          <w:lang w:val="en-GB"/>
        </w:rPr>
        <w:t>?</w:t>
      </w:r>
    </w:p>
    <w:p w14:paraId="4553E19C" w14:textId="77777777" w:rsidR="000543C4" w:rsidRDefault="000543C4" w:rsidP="000543C4">
      <w:pPr>
        <w:pStyle w:val="ListParagraph"/>
        <w:spacing w:after="0"/>
        <w:rPr>
          <w:rFonts w:ascii="Poppins" w:eastAsia="Times New Roman" w:hAnsi="Poppins" w:cs="Poppins"/>
          <w:color w:val="auto"/>
          <w:sz w:val="24"/>
          <w:szCs w:val="24"/>
          <w:lang w:val="en-GB"/>
        </w:rPr>
      </w:pPr>
    </w:p>
    <w:p w14:paraId="6C906A20" w14:textId="77777777" w:rsidR="000543C4" w:rsidRDefault="001E191A" w:rsidP="000543C4">
      <w:pPr>
        <w:pStyle w:val="ListParagraph"/>
        <w:numPr>
          <w:ilvl w:val="0"/>
          <w:numId w:val="19"/>
        </w:numPr>
        <w:spacing w:after="0"/>
        <w:rPr>
          <w:rFonts w:ascii="Poppins" w:eastAsia="Times New Roman" w:hAnsi="Poppins" w:cs="Poppins"/>
          <w:color w:val="auto"/>
          <w:sz w:val="24"/>
          <w:szCs w:val="24"/>
          <w:lang w:val="en-GB"/>
        </w:rPr>
      </w:pPr>
      <w:r w:rsidRPr="001E191A">
        <w:rPr>
          <w:rFonts w:ascii="Poppins" w:eastAsia="Times New Roman" w:hAnsi="Poppins" w:cs="Poppins"/>
          <w:color w:val="auto"/>
          <w:sz w:val="24"/>
          <w:szCs w:val="24"/>
          <w:lang w:val="en-GB"/>
        </w:rPr>
        <w:t xml:space="preserve">To </w:t>
      </w:r>
      <w:r w:rsidR="000543C4">
        <w:rPr>
          <w:rFonts w:ascii="Poppins" w:eastAsia="Times New Roman" w:hAnsi="Poppins" w:cs="Poppins"/>
          <w:color w:val="auto"/>
          <w:sz w:val="24"/>
          <w:szCs w:val="24"/>
          <w:lang w:val="en-GB"/>
        </w:rPr>
        <w:t>reject the claims of any other “would-be king.”</w:t>
      </w:r>
    </w:p>
    <w:p w14:paraId="7B443120" w14:textId="77777777" w:rsidR="000543C4" w:rsidRPr="000543C4" w:rsidRDefault="000543C4" w:rsidP="000543C4">
      <w:pPr>
        <w:pStyle w:val="ListParagraph"/>
        <w:rPr>
          <w:rFonts w:ascii="Poppins" w:eastAsia="Times New Roman" w:hAnsi="Poppins" w:cs="Poppins"/>
          <w:color w:val="auto"/>
          <w:sz w:val="24"/>
          <w:szCs w:val="24"/>
          <w:lang w:val="en-GB"/>
        </w:rPr>
      </w:pPr>
    </w:p>
    <w:p w14:paraId="1AA91224" w14:textId="76DBE0D1" w:rsidR="000543C4" w:rsidRDefault="000543C4" w:rsidP="000543C4">
      <w:pPr>
        <w:pStyle w:val="ListParagraph"/>
        <w:numPr>
          <w:ilvl w:val="0"/>
          <w:numId w:val="19"/>
        </w:numPr>
        <w:spacing w:after="0"/>
        <w:rPr>
          <w:rFonts w:ascii="Poppins" w:eastAsia="Times New Roman" w:hAnsi="Poppins" w:cs="Poppins"/>
          <w:color w:val="auto"/>
          <w:sz w:val="24"/>
          <w:szCs w:val="24"/>
          <w:lang w:val="en-GB"/>
        </w:rPr>
      </w:pPr>
      <w:r>
        <w:rPr>
          <w:rFonts w:ascii="Poppins" w:eastAsia="Times New Roman" w:hAnsi="Poppins" w:cs="Poppins"/>
          <w:color w:val="auto"/>
          <w:sz w:val="24"/>
          <w:szCs w:val="24"/>
          <w:lang w:val="en-GB"/>
        </w:rPr>
        <w:t>To follow-after Jesus in such a way that Jesus is our first and final love.</w:t>
      </w:r>
    </w:p>
    <w:p w14:paraId="4431315B" w14:textId="77777777" w:rsidR="000543C4" w:rsidRPr="000543C4" w:rsidRDefault="000543C4" w:rsidP="000543C4">
      <w:pPr>
        <w:pStyle w:val="ListParagraph"/>
        <w:rPr>
          <w:rFonts w:ascii="Poppins" w:eastAsia="Times New Roman" w:hAnsi="Poppins" w:cs="Poppins"/>
          <w:color w:val="auto"/>
          <w:sz w:val="24"/>
          <w:szCs w:val="24"/>
          <w:lang w:val="en-GB"/>
        </w:rPr>
      </w:pPr>
    </w:p>
    <w:p w14:paraId="55CD6890" w14:textId="54C138F3" w:rsidR="000543C4" w:rsidRDefault="000543C4" w:rsidP="000543C4">
      <w:pPr>
        <w:pStyle w:val="ListParagraph"/>
        <w:numPr>
          <w:ilvl w:val="0"/>
          <w:numId w:val="19"/>
        </w:numPr>
        <w:spacing w:after="0"/>
        <w:rPr>
          <w:rFonts w:ascii="Poppins" w:eastAsia="Times New Roman" w:hAnsi="Poppins" w:cs="Poppins"/>
          <w:color w:val="auto"/>
          <w:sz w:val="24"/>
          <w:szCs w:val="24"/>
          <w:lang w:val="en-GB"/>
        </w:rPr>
      </w:pPr>
      <w:r>
        <w:rPr>
          <w:rFonts w:ascii="Poppins" w:eastAsia="Times New Roman" w:hAnsi="Poppins" w:cs="Poppins"/>
          <w:color w:val="auto"/>
          <w:sz w:val="24"/>
          <w:szCs w:val="24"/>
          <w:lang w:val="en-GB"/>
        </w:rPr>
        <w:t xml:space="preserve">To confess the truth that Jesus is Lord </w:t>
      </w:r>
      <w:r w:rsidRPr="003020D8">
        <w:rPr>
          <w:rFonts w:ascii="Poppins" w:eastAsia="Times New Roman" w:hAnsi="Poppins" w:cs="Poppins"/>
          <w:i/>
          <w:iCs/>
          <w:color w:val="auto"/>
          <w:sz w:val="24"/>
          <w:szCs w:val="24"/>
          <w:lang w:val="en-GB"/>
        </w:rPr>
        <w:t>with words</w:t>
      </w:r>
      <w:r>
        <w:rPr>
          <w:rFonts w:ascii="Poppins" w:eastAsia="Times New Roman" w:hAnsi="Poppins" w:cs="Poppins"/>
          <w:color w:val="auto"/>
          <w:sz w:val="24"/>
          <w:szCs w:val="24"/>
          <w:lang w:val="en-GB"/>
        </w:rPr>
        <w:t>.</w:t>
      </w:r>
    </w:p>
    <w:p w14:paraId="017618B4" w14:textId="77777777" w:rsidR="001E191A" w:rsidRDefault="001E191A" w:rsidP="000543C4">
      <w:pPr>
        <w:pStyle w:val="ListParagraph"/>
        <w:numPr>
          <w:ilvl w:val="1"/>
          <w:numId w:val="19"/>
        </w:numPr>
        <w:spacing w:after="0"/>
        <w:rPr>
          <w:rFonts w:ascii="Poppins" w:eastAsia="Times New Roman" w:hAnsi="Poppins" w:cs="Poppins"/>
          <w:color w:val="auto"/>
          <w:sz w:val="24"/>
          <w:szCs w:val="24"/>
          <w:lang w:val="en-GB"/>
        </w:rPr>
      </w:pPr>
      <w:r w:rsidRPr="000543C4">
        <w:rPr>
          <w:rFonts w:ascii="Poppins" w:eastAsia="Times New Roman" w:hAnsi="Poppins" w:cs="Poppins"/>
          <w:color w:val="auto"/>
          <w:sz w:val="24"/>
          <w:szCs w:val="24"/>
          <w:lang w:val="en-GB"/>
        </w:rPr>
        <w:t>Romans 10.14</w:t>
      </w:r>
    </w:p>
    <w:p w14:paraId="2A9E5A87" w14:textId="60B61789" w:rsidR="001E191A" w:rsidRDefault="000543C4" w:rsidP="000543C4">
      <w:pPr>
        <w:pStyle w:val="ListParagraph"/>
        <w:numPr>
          <w:ilvl w:val="2"/>
          <w:numId w:val="19"/>
        </w:numPr>
        <w:spacing w:after="0"/>
        <w:rPr>
          <w:rFonts w:ascii="Poppins" w:eastAsia="Times New Roman" w:hAnsi="Poppins" w:cs="Poppins"/>
          <w:color w:val="auto"/>
          <w:sz w:val="24"/>
          <w:szCs w:val="24"/>
          <w:lang w:val="en-GB"/>
        </w:rPr>
      </w:pPr>
      <w:r w:rsidRPr="000543C4">
        <w:rPr>
          <w:rFonts w:ascii="Poppins" w:eastAsia="Times New Roman" w:hAnsi="Poppins" w:cs="Poppins"/>
          <w:i/>
          <w:color w:val="auto"/>
          <w:sz w:val="24"/>
          <w:szCs w:val="24"/>
          <w:lang w:val="en-GB"/>
        </w:rPr>
        <w:t>k</w:t>
      </w:r>
      <w:r w:rsidR="001E191A" w:rsidRPr="000543C4">
        <w:rPr>
          <w:rFonts w:ascii="Poppins" w:eastAsia="Times New Roman" w:hAnsi="Poppins" w:cs="Poppins"/>
          <w:i/>
          <w:color w:val="auto"/>
          <w:sz w:val="24"/>
          <w:szCs w:val="24"/>
          <w:lang w:val="en-GB"/>
        </w:rPr>
        <w:t>érussó</w:t>
      </w:r>
      <w:r>
        <w:rPr>
          <w:rFonts w:ascii="Poppins" w:eastAsia="Times New Roman" w:hAnsi="Poppins" w:cs="Poppins"/>
          <w:iCs/>
          <w:color w:val="auto"/>
          <w:sz w:val="24"/>
          <w:szCs w:val="24"/>
          <w:lang w:val="en-GB"/>
        </w:rPr>
        <w:t>—</w:t>
      </w:r>
      <w:r w:rsidR="001E191A" w:rsidRPr="000543C4">
        <w:rPr>
          <w:rFonts w:ascii="Poppins" w:eastAsia="Times New Roman" w:hAnsi="Poppins" w:cs="Poppins"/>
          <w:iCs/>
          <w:color w:val="auto"/>
          <w:sz w:val="24"/>
          <w:szCs w:val="24"/>
          <w:lang w:val="en-GB"/>
        </w:rPr>
        <w:t>lit</w:t>
      </w:r>
      <w:r>
        <w:rPr>
          <w:rFonts w:ascii="Poppins" w:eastAsia="Times New Roman" w:hAnsi="Poppins" w:cs="Poppins"/>
          <w:iCs/>
          <w:color w:val="auto"/>
          <w:sz w:val="24"/>
          <w:szCs w:val="24"/>
          <w:lang w:val="en-GB"/>
        </w:rPr>
        <w:t xml:space="preserve">erally, </w:t>
      </w:r>
      <w:r w:rsidR="001E191A" w:rsidRPr="000543C4">
        <w:rPr>
          <w:rFonts w:ascii="Poppins" w:eastAsia="Times New Roman" w:hAnsi="Poppins" w:cs="Poppins"/>
          <w:color w:val="auto"/>
          <w:sz w:val="24"/>
          <w:szCs w:val="24"/>
          <w:lang w:val="en-GB"/>
        </w:rPr>
        <w:t>to herald</w:t>
      </w:r>
      <w:r>
        <w:rPr>
          <w:rFonts w:ascii="Poppins" w:eastAsia="Times New Roman" w:hAnsi="Poppins" w:cs="Poppins"/>
          <w:color w:val="auto"/>
          <w:sz w:val="24"/>
          <w:szCs w:val="24"/>
          <w:lang w:val="en-GB"/>
        </w:rPr>
        <w:t xml:space="preserve">, to </w:t>
      </w:r>
      <w:r w:rsidR="001E191A" w:rsidRPr="000543C4">
        <w:rPr>
          <w:rFonts w:ascii="Poppins" w:eastAsia="Times New Roman" w:hAnsi="Poppins" w:cs="Poppins"/>
          <w:color w:val="auto"/>
          <w:sz w:val="24"/>
          <w:szCs w:val="24"/>
          <w:lang w:val="en-GB"/>
        </w:rPr>
        <w:t>proclaim</w:t>
      </w:r>
      <w:r>
        <w:rPr>
          <w:rFonts w:ascii="Poppins" w:eastAsia="Times New Roman" w:hAnsi="Poppins" w:cs="Poppins"/>
          <w:color w:val="auto"/>
          <w:sz w:val="24"/>
          <w:szCs w:val="24"/>
          <w:lang w:val="en-GB"/>
        </w:rPr>
        <w:t>, to a</w:t>
      </w:r>
      <w:r w:rsidR="001E191A" w:rsidRPr="000543C4">
        <w:rPr>
          <w:rFonts w:ascii="Poppins" w:eastAsia="Times New Roman" w:hAnsi="Poppins" w:cs="Poppins"/>
          <w:color w:val="auto"/>
          <w:sz w:val="24"/>
          <w:szCs w:val="24"/>
          <w:lang w:val="en-GB"/>
        </w:rPr>
        <w:t>nnounce</w:t>
      </w:r>
      <w:r>
        <w:rPr>
          <w:rFonts w:ascii="Poppins" w:eastAsia="Times New Roman" w:hAnsi="Poppins" w:cs="Poppins"/>
          <w:color w:val="auto"/>
          <w:sz w:val="24"/>
          <w:szCs w:val="24"/>
          <w:lang w:val="en-GB"/>
        </w:rPr>
        <w:t xml:space="preserve">, to preach, </w:t>
      </w:r>
      <w:r w:rsidR="001E191A" w:rsidRPr="000543C4">
        <w:rPr>
          <w:rFonts w:ascii="Poppins" w:eastAsia="Times New Roman" w:hAnsi="Poppins" w:cs="Poppins"/>
          <w:color w:val="auto"/>
          <w:sz w:val="24"/>
          <w:szCs w:val="24"/>
          <w:lang w:val="en-GB"/>
        </w:rPr>
        <w:t>a message publicly</w:t>
      </w:r>
      <w:r>
        <w:rPr>
          <w:rFonts w:ascii="Poppins" w:eastAsia="Times New Roman" w:hAnsi="Poppins" w:cs="Poppins"/>
          <w:color w:val="auto"/>
          <w:sz w:val="24"/>
          <w:szCs w:val="24"/>
          <w:lang w:val="en-GB"/>
        </w:rPr>
        <w:t xml:space="preserve">, </w:t>
      </w:r>
      <w:r w:rsidR="001E191A" w:rsidRPr="000543C4">
        <w:rPr>
          <w:rFonts w:ascii="Poppins" w:eastAsia="Times New Roman" w:hAnsi="Poppins" w:cs="Poppins"/>
          <w:color w:val="auto"/>
          <w:sz w:val="24"/>
          <w:szCs w:val="24"/>
          <w:lang w:val="en-GB"/>
        </w:rPr>
        <w:t xml:space="preserve">with conviction </w:t>
      </w:r>
      <w:r>
        <w:rPr>
          <w:rFonts w:ascii="Poppins" w:eastAsia="Times New Roman" w:hAnsi="Poppins" w:cs="Poppins"/>
          <w:color w:val="auto"/>
          <w:sz w:val="24"/>
          <w:szCs w:val="24"/>
          <w:lang w:val="en-GB"/>
        </w:rPr>
        <w:t xml:space="preserve">and </w:t>
      </w:r>
      <w:r w:rsidR="001E191A" w:rsidRPr="000543C4">
        <w:rPr>
          <w:rFonts w:ascii="Poppins" w:eastAsia="Times New Roman" w:hAnsi="Poppins" w:cs="Poppins"/>
          <w:color w:val="auto"/>
          <w:sz w:val="24"/>
          <w:szCs w:val="24"/>
          <w:lang w:val="en-GB"/>
        </w:rPr>
        <w:t>persuasion</w:t>
      </w:r>
      <w:r>
        <w:rPr>
          <w:rFonts w:ascii="Poppins" w:eastAsia="Times New Roman" w:hAnsi="Poppins" w:cs="Poppins"/>
          <w:color w:val="auto"/>
          <w:sz w:val="24"/>
          <w:szCs w:val="24"/>
          <w:lang w:val="en-GB"/>
        </w:rPr>
        <w:t>.</w:t>
      </w:r>
    </w:p>
    <w:p w14:paraId="5361CCE9" w14:textId="19F19EF0" w:rsidR="000543C4" w:rsidRDefault="000543C4" w:rsidP="003020D8">
      <w:pPr>
        <w:pStyle w:val="ListParagraph"/>
        <w:numPr>
          <w:ilvl w:val="1"/>
          <w:numId w:val="19"/>
        </w:numPr>
        <w:spacing w:after="0"/>
        <w:rPr>
          <w:rFonts w:ascii="Poppins" w:eastAsia="Times New Roman" w:hAnsi="Poppins" w:cs="Poppins"/>
          <w:color w:val="auto"/>
          <w:sz w:val="24"/>
          <w:szCs w:val="24"/>
          <w:lang w:val="en-GB"/>
        </w:rPr>
      </w:pPr>
      <w:r>
        <w:rPr>
          <w:rFonts w:ascii="Poppins" w:eastAsia="Times New Roman" w:hAnsi="Poppins" w:cs="Poppins"/>
          <w:color w:val="auto"/>
          <w:sz w:val="24"/>
          <w:szCs w:val="24"/>
          <w:lang w:val="en-GB"/>
        </w:rPr>
        <w:t xml:space="preserve">A </w:t>
      </w:r>
      <w:r w:rsidR="001E191A" w:rsidRPr="000543C4">
        <w:rPr>
          <w:rFonts w:ascii="Poppins" w:eastAsia="Times New Roman" w:hAnsi="Poppins" w:cs="Poppins"/>
          <w:color w:val="auto"/>
          <w:sz w:val="24"/>
          <w:szCs w:val="24"/>
          <w:lang w:val="en-GB"/>
        </w:rPr>
        <w:t>call to repentance</w:t>
      </w:r>
      <w:r>
        <w:rPr>
          <w:rFonts w:ascii="Poppins" w:eastAsia="Times New Roman" w:hAnsi="Poppins" w:cs="Poppins"/>
          <w:color w:val="auto"/>
          <w:sz w:val="24"/>
          <w:szCs w:val="24"/>
          <w:lang w:val="en-GB"/>
        </w:rPr>
        <w:t>: “</w:t>
      </w:r>
      <w:r w:rsidRPr="000543C4">
        <w:rPr>
          <w:rFonts w:ascii="Poppins" w:eastAsia="Times New Roman" w:hAnsi="Poppins" w:cs="Poppins"/>
          <w:color w:val="auto"/>
          <w:sz w:val="24"/>
          <w:szCs w:val="24"/>
        </w:rPr>
        <w:t>Repent and believe</w:t>
      </w:r>
      <w:r>
        <w:rPr>
          <w:rFonts w:ascii="Poppins" w:eastAsia="Times New Roman" w:hAnsi="Poppins" w:cs="Poppins"/>
          <w:color w:val="auto"/>
          <w:sz w:val="24"/>
          <w:szCs w:val="24"/>
        </w:rPr>
        <w:t xml:space="preserve"> </w:t>
      </w:r>
      <w:r w:rsidRPr="000543C4">
        <w:rPr>
          <w:rFonts w:ascii="Poppins" w:eastAsia="Times New Roman" w:hAnsi="Poppins" w:cs="Poppins"/>
          <w:color w:val="auto"/>
          <w:sz w:val="24"/>
          <w:szCs w:val="24"/>
        </w:rPr>
        <w:t>the good news!”</w:t>
      </w:r>
      <w:r>
        <w:rPr>
          <w:rFonts w:ascii="Poppins" w:eastAsia="Times New Roman" w:hAnsi="Poppins" w:cs="Poppins"/>
          <w:color w:val="auto"/>
          <w:sz w:val="24"/>
          <w:szCs w:val="24"/>
        </w:rPr>
        <w:t xml:space="preserve"> (Mark 1:15)</w:t>
      </w:r>
    </w:p>
    <w:p w14:paraId="3AF23B33" w14:textId="6C900D25" w:rsidR="000543C4" w:rsidRPr="000543C4" w:rsidRDefault="000543C4" w:rsidP="003020D8">
      <w:pPr>
        <w:pStyle w:val="ListParagraph"/>
        <w:numPr>
          <w:ilvl w:val="1"/>
          <w:numId w:val="19"/>
        </w:numPr>
        <w:spacing w:after="0"/>
        <w:rPr>
          <w:rFonts w:ascii="Poppins" w:eastAsia="Times New Roman" w:hAnsi="Poppins" w:cs="Poppins"/>
          <w:color w:val="auto"/>
          <w:sz w:val="24"/>
          <w:szCs w:val="24"/>
          <w:lang w:val="en-GB"/>
        </w:rPr>
      </w:pPr>
      <w:r>
        <w:rPr>
          <w:rFonts w:ascii="Poppins" w:eastAsia="Times New Roman" w:hAnsi="Poppins" w:cs="Poppins"/>
          <w:color w:val="auto"/>
          <w:sz w:val="24"/>
          <w:szCs w:val="24"/>
          <w:lang w:val="en-GB"/>
        </w:rPr>
        <w:t>A</w:t>
      </w:r>
      <w:r w:rsidR="001E191A" w:rsidRPr="000543C4">
        <w:rPr>
          <w:rFonts w:ascii="Poppins" w:eastAsia="Times New Roman" w:hAnsi="Poppins" w:cs="Poppins"/>
          <w:color w:val="auto"/>
          <w:sz w:val="24"/>
          <w:szCs w:val="24"/>
          <w:lang w:val="en-GB"/>
        </w:rPr>
        <w:t xml:space="preserve"> </w:t>
      </w:r>
      <w:r>
        <w:rPr>
          <w:rFonts w:ascii="Poppins" w:eastAsia="Times New Roman" w:hAnsi="Poppins" w:cs="Poppins"/>
          <w:color w:val="auto"/>
          <w:sz w:val="24"/>
          <w:szCs w:val="24"/>
          <w:lang w:val="en-GB"/>
        </w:rPr>
        <w:t xml:space="preserve">call to </w:t>
      </w:r>
      <w:r w:rsidR="001E191A" w:rsidRPr="000543C4">
        <w:rPr>
          <w:rFonts w:ascii="Poppins" w:eastAsia="Times New Roman" w:hAnsi="Poppins" w:cs="Poppins"/>
          <w:color w:val="auto"/>
          <w:sz w:val="24"/>
          <w:szCs w:val="24"/>
          <w:lang w:val="en-GB"/>
        </w:rPr>
        <w:t xml:space="preserve">change </w:t>
      </w:r>
      <w:r>
        <w:rPr>
          <w:rFonts w:ascii="Poppins" w:eastAsia="Times New Roman" w:hAnsi="Poppins" w:cs="Poppins"/>
          <w:color w:val="auto"/>
          <w:sz w:val="24"/>
          <w:szCs w:val="24"/>
          <w:lang w:val="en-GB"/>
        </w:rPr>
        <w:t xml:space="preserve">beliefs, </w:t>
      </w:r>
      <w:r w:rsidR="001E191A" w:rsidRPr="000543C4">
        <w:rPr>
          <w:rFonts w:ascii="Poppins" w:eastAsia="Times New Roman" w:hAnsi="Poppins" w:cs="Poppins"/>
          <w:color w:val="auto"/>
          <w:sz w:val="24"/>
          <w:szCs w:val="24"/>
          <w:lang w:val="en-GB"/>
        </w:rPr>
        <w:t>allegiance, loyalties</w:t>
      </w:r>
      <w:r>
        <w:rPr>
          <w:rFonts w:ascii="Poppins" w:eastAsia="Times New Roman" w:hAnsi="Poppins" w:cs="Poppins"/>
          <w:color w:val="auto"/>
          <w:sz w:val="24"/>
          <w:szCs w:val="24"/>
          <w:lang w:val="en-GB"/>
        </w:rPr>
        <w:t>,</w:t>
      </w:r>
      <w:r w:rsidR="001E191A" w:rsidRPr="000543C4">
        <w:rPr>
          <w:rFonts w:ascii="Poppins" w:eastAsia="Times New Roman" w:hAnsi="Poppins" w:cs="Poppins"/>
          <w:color w:val="auto"/>
          <w:sz w:val="24"/>
          <w:szCs w:val="24"/>
          <w:lang w:val="en-GB"/>
        </w:rPr>
        <w:t xml:space="preserve"> </w:t>
      </w:r>
      <w:r w:rsidR="001E191A" w:rsidRPr="000543C4">
        <w:rPr>
          <w:rFonts w:ascii="Poppins" w:eastAsia="Times New Roman" w:hAnsi="Poppins" w:cs="Poppins"/>
          <w:i/>
          <w:iCs/>
          <w:color w:val="auto"/>
          <w:sz w:val="24"/>
          <w:szCs w:val="24"/>
          <w:lang w:val="en-GB"/>
        </w:rPr>
        <w:t>and lifestyle</w:t>
      </w:r>
      <w:r>
        <w:rPr>
          <w:rFonts w:ascii="Poppins" w:eastAsia="Times New Roman" w:hAnsi="Poppins" w:cs="Poppins"/>
          <w:color w:val="auto"/>
          <w:sz w:val="24"/>
          <w:szCs w:val="24"/>
          <w:lang w:val="en-GB"/>
        </w:rPr>
        <w:t xml:space="preserve">—a </w:t>
      </w:r>
      <w:r w:rsidRPr="000543C4">
        <w:rPr>
          <w:rFonts w:ascii="Poppins" w:eastAsia="Times New Roman" w:hAnsi="Poppins" w:cs="Poppins"/>
          <w:i/>
          <w:iCs/>
          <w:color w:val="auto"/>
          <w:sz w:val="24"/>
          <w:szCs w:val="24"/>
          <w:lang w:val="en-GB"/>
        </w:rPr>
        <w:t>performed</w:t>
      </w:r>
      <w:r w:rsidRPr="000543C4">
        <w:rPr>
          <w:rFonts w:ascii="Poppins" w:eastAsia="Times New Roman" w:hAnsi="Poppins" w:cs="Poppins"/>
          <w:color w:val="auto"/>
          <w:sz w:val="24"/>
          <w:szCs w:val="24"/>
          <w:lang w:val="en-GB"/>
        </w:rPr>
        <w:t xml:space="preserve"> </w:t>
      </w:r>
      <w:r w:rsidR="00811E96">
        <w:rPr>
          <w:rFonts w:ascii="Poppins" w:eastAsia="Times New Roman" w:hAnsi="Poppins" w:cs="Poppins"/>
          <w:color w:val="auto"/>
          <w:sz w:val="24"/>
          <w:szCs w:val="24"/>
          <w:lang w:val="en-GB"/>
        </w:rPr>
        <w:t xml:space="preserve">(or enacted) </w:t>
      </w:r>
      <w:r w:rsidRPr="000543C4">
        <w:rPr>
          <w:rFonts w:ascii="Poppins" w:eastAsia="Times New Roman" w:hAnsi="Poppins" w:cs="Poppins"/>
          <w:color w:val="auto"/>
          <w:sz w:val="24"/>
          <w:szCs w:val="24"/>
          <w:lang w:val="en-GB"/>
        </w:rPr>
        <w:t>confession</w:t>
      </w:r>
      <w:r>
        <w:rPr>
          <w:rFonts w:ascii="Poppins" w:eastAsia="Times New Roman" w:hAnsi="Poppins" w:cs="Poppins"/>
          <w:color w:val="auto"/>
          <w:sz w:val="24"/>
          <w:szCs w:val="24"/>
          <w:lang w:val="en-GB"/>
        </w:rPr>
        <w:t>.</w:t>
      </w:r>
    </w:p>
    <w:p w14:paraId="5761E5A2" w14:textId="77777777" w:rsidR="000543C4" w:rsidRDefault="000543C4" w:rsidP="000543C4">
      <w:pPr>
        <w:pStyle w:val="ListParagraph"/>
        <w:spacing w:after="0"/>
        <w:rPr>
          <w:rFonts w:ascii="Poppins" w:eastAsia="Times New Roman" w:hAnsi="Poppins" w:cs="Poppins"/>
          <w:color w:val="auto"/>
          <w:sz w:val="24"/>
          <w:szCs w:val="24"/>
          <w:lang w:val="en-GB"/>
        </w:rPr>
      </w:pPr>
    </w:p>
    <w:p w14:paraId="4416F4A1" w14:textId="4EFC9578" w:rsidR="001E191A" w:rsidRPr="001E191A" w:rsidRDefault="001E191A" w:rsidP="001E191A">
      <w:pPr>
        <w:pStyle w:val="ListParagraph"/>
        <w:numPr>
          <w:ilvl w:val="0"/>
          <w:numId w:val="19"/>
        </w:numPr>
        <w:spacing w:after="0"/>
        <w:rPr>
          <w:rFonts w:ascii="Poppins" w:eastAsia="Times New Roman" w:hAnsi="Poppins" w:cs="Poppins"/>
          <w:color w:val="auto"/>
          <w:sz w:val="24"/>
          <w:szCs w:val="24"/>
          <w:lang w:val="en-GB"/>
        </w:rPr>
      </w:pPr>
      <w:r w:rsidRPr="001E191A">
        <w:rPr>
          <w:rFonts w:ascii="Poppins" w:eastAsia="Times New Roman" w:hAnsi="Poppins" w:cs="Poppins"/>
          <w:color w:val="auto"/>
          <w:sz w:val="24"/>
          <w:szCs w:val="24"/>
          <w:lang w:val="en-GB"/>
        </w:rPr>
        <w:t xml:space="preserve">To </w:t>
      </w:r>
      <w:r w:rsidR="003020D8">
        <w:rPr>
          <w:rFonts w:ascii="Poppins" w:eastAsia="Times New Roman" w:hAnsi="Poppins" w:cs="Poppins"/>
          <w:color w:val="auto"/>
          <w:sz w:val="24"/>
          <w:szCs w:val="24"/>
          <w:lang w:val="en-GB"/>
        </w:rPr>
        <w:t xml:space="preserve">confess the truth that Jesus is Lord </w:t>
      </w:r>
      <w:r w:rsidR="003020D8" w:rsidRPr="003020D8">
        <w:rPr>
          <w:rFonts w:ascii="Poppins" w:eastAsia="Times New Roman" w:hAnsi="Poppins" w:cs="Poppins"/>
          <w:i/>
          <w:iCs/>
          <w:color w:val="auto"/>
          <w:sz w:val="24"/>
          <w:szCs w:val="24"/>
          <w:lang w:val="en-GB"/>
        </w:rPr>
        <w:t>in action</w:t>
      </w:r>
      <w:r w:rsidR="003020D8">
        <w:rPr>
          <w:rFonts w:ascii="Poppins" w:eastAsia="Times New Roman" w:hAnsi="Poppins" w:cs="Poppins"/>
          <w:color w:val="auto"/>
          <w:sz w:val="24"/>
          <w:szCs w:val="24"/>
          <w:lang w:val="en-GB"/>
        </w:rPr>
        <w:t>.</w:t>
      </w:r>
    </w:p>
    <w:p w14:paraId="7B7E6FF6" w14:textId="6BBB0F6A" w:rsidR="001E191A" w:rsidRDefault="001E191A" w:rsidP="003020D8">
      <w:pPr>
        <w:pStyle w:val="ListParagraph"/>
        <w:numPr>
          <w:ilvl w:val="1"/>
          <w:numId w:val="19"/>
        </w:numPr>
        <w:spacing w:after="0"/>
        <w:rPr>
          <w:rFonts w:ascii="Poppins" w:eastAsia="Times New Roman" w:hAnsi="Poppins" w:cs="Poppins"/>
          <w:color w:val="auto"/>
          <w:sz w:val="24"/>
          <w:szCs w:val="24"/>
          <w:lang w:val="en-GB"/>
        </w:rPr>
      </w:pPr>
      <w:r w:rsidRPr="001E191A">
        <w:rPr>
          <w:rFonts w:ascii="Poppins" w:eastAsia="Times New Roman" w:hAnsi="Poppins" w:cs="Poppins"/>
          <w:color w:val="auto"/>
          <w:sz w:val="24"/>
          <w:szCs w:val="24"/>
          <w:lang w:val="en-GB"/>
        </w:rPr>
        <w:t>Working for the renewal and putting right of creation</w:t>
      </w:r>
      <w:r w:rsidR="003020D8">
        <w:rPr>
          <w:rFonts w:ascii="Poppins" w:eastAsia="Times New Roman" w:hAnsi="Poppins" w:cs="Poppins"/>
          <w:color w:val="auto"/>
          <w:sz w:val="24"/>
          <w:szCs w:val="24"/>
          <w:lang w:val="en-GB"/>
        </w:rPr>
        <w:t>—saying ‘</w:t>
      </w:r>
      <w:r w:rsidRPr="001E191A">
        <w:rPr>
          <w:rFonts w:ascii="Poppins" w:eastAsia="Times New Roman" w:hAnsi="Poppins" w:cs="Poppins"/>
          <w:color w:val="auto"/>
          <w:sz w:val="24"/>
          <w:szCs w:val="24"/>
          <w:lang w:val="en-GB"/>
        </w:rPr>
        <w:t>no’ to the power of sin, evil</w:t>
      </w:r>
      <w:r w:rsidR="003020D8">
        <w:rPr>
          <w:rFonts w:ascii="Poppins" w:eastAsia="Times New Roman" w:hAnsi="Poppins" w:cs="Poppins"/>
          <w:color w:val="auto"/>
          <w:sz w:val="24"/>
          <w:szCs w:val="24"/>
          <w:lang w:val="en-GB"/>
        </w:rPr>
        <w:t>,</w:t>
      </w:r>
      <w:r w:rsidRPr="001E191A">
        <w:rPr>
          <w:rFonts w:ascii="Poppins" w:eastAsia="Times New Roman" w:hAnsi="Poppins" w:cs="Poppins"/>
          <w:color w:val="auto"/>
          <w:sz w:val="24"/>
          <w:szCs w:val="24"/>
          <w:lang w:val="en-GB"/>
        </w:rPr>
        <w:t xml:space="preserve"> and death with Spirit-inspired practical and tangible action.</w:t>
      </w:r>
    </w:p>
    <w:p w14:paraId="5C1CE114" w14:textId="26EC7996" w:rsidR="001E191A" w:rsidRDefault="003020D8" w:rsidP="003020D8">
      <w:pPr>
        <w:pStyle w:val="ListParagraph"/>
        <w:numPr>
          <w:ilvl w:val="2"/>
          <w:numId w:val="19"/>
        </w:numPr>
        <w:spacing w:after="0"/>
        <w:rPr>
          <w:rFonts w:ascii="Poppins" w:eastAsia="Times New Roman" w:hAnsi="Poppins" w:cs="Poppins"/>
          <w:color w:val="auto"/>
          <w:sz w:val="24"/>
          <w:szCs w:val="24"/>
          <w:lang w:val="en-GB"/>
        </w:rPr>
      </w:pPr>
      <w:r>
        <w:rPr>
          <w:rFonts w:ascii="Poppins" w:eastAsia="Times New Roman" w:hAnsi="Poppins" w:cs="Poppins"/>
          <w:color w:val="auto"/>
          <w:sz w:val="24"/>
          <w:szCs w:val="24"/>
          <w:lang w:val="en-GB"/>
        </w:rPr>
        <w:t>“</w:t>
      </w:r>
      <w:r w:rsidR="001E191A" w:rsidRPr="003020D8">
        <w:rPr>
          <w:rFonts w:ascii="Poppins" w:eastAsia="Times New Roman" w:hAnsi="Poppins" w:cs="Poppins"/>
          <w:color w:val="auto"/>
          <w:sz w:val="24"/>
          <w:szCs w:val="24"/>
          <w:lang w:val="en-GB"/>
        </w:rPr>
        <w:t>Every act of love, gratitude and kindness; every work of art or music inspired by the love of God and delight in the beauty of his creation; every minute spent teaching a severely handicapped child to read or walk; every act of care and nurture, of comfort and support for one’s fellow human being’s, and for that matter one’s fellow non-human creatures; and of course every prayer; all Spirit-led teaching, every deed which spreads the gospel, builds up the church, embraces and embodies holiness rather than corruption, and makes the name of Jesus honoured in the world – all of this will find its way through the resurrecting power of God, into the new creation which God will one day make.</w:t>
      </w:r>
      <w:r>
        <w:rPr>
          <w:rFonts w:ascii="Poppins" w:eastAsia="Times New Roman" w:hAnsi="Poppins" w:cs="Poppins"/>
          <w:color w:val="auto"/>
          <w:sz w:val="24"/>
          <w:szCs w:val="24"/>
          <w:lang w:val="en-GB"/>
        </w:rPr>
        <w:t>”</w:t>
      </w:r>
      <w:r w:rsidR="001E191A" w:rsidRPr="003020D8">
        <w:rPr>
          <w:rFonts w:ascii="Poppins" w:eastAsia="Times New Roman" w:hAnsi="Poppins" w:cs="Poppins"/>
          <w:color w:val="auto"/>
          <w:sz w:val="24"/>
          <w:szCs w:val="24"/>
          <w:lang w:val="en-GB"/>
        </w:rPr>
        <w:t xml:space="preserve"> (Tom Wright</w:t>
      </w:r>
      <w:r>
        <w:rPr>
          <w:rFonts w:ascii="Poppins" w:eastAsia="Times New Roman" w:hAnsi="Poppins" w:cs="Poppins"/>
          <w:color w:val="auto"/>
          <w:sz w:val="24"/>
          <w:szCs w:val="24"/>
          <w:lang w:val="en-GB"/>
        </w:rPr>
        <w:t xml:space="preserve">, </w:t>
      </w:r>
      <w:r w:rsidRPr="003020D8">
        <w:rPr>
          <w:rFonts w:ascii="Poppins" w:eastAsia="Times New Roman" w:hAnsi="Poppins" w:cs="Poppins"/>
          <w:i/>
          <w:iCs/>
          <w:color w:val="auto"/>
          <w:sz w:val="24"/>
          <w:szCs w:val="24"/>
          <w:lang w:val="en-GB"/>
        </w:rPr>
        <w:t>Surprised by Hope</w:t>
      </w:r>
      <w:r>
        <w:rPr>
          <w:rFonts w:ascii="Poppins" w:eastAsia="Times New Roman" w:hAnsi="Poppins" w:cs="Poppins"/>
          <w:color w:val="auto"/>
          <w:sz w:val="24"/>
          <w:szCs w:val="24"/>
          <w:lang w:val="en-GB"/>
        </w:rPr>
        <w:t>)</w:t>
      </w:r>
    </w:p>
    <w:p w14:paraId="5E70AED9" w14:textId="77777777" w:rsidR="003020D8" w:rsidRDefault="003020D8" w:rsidP="003020D8">
      <w:pPr>
        <w:pStyle w:val="ListParagraph"/>
        <w:numPr>
          <w:ilvl w:val="3"/>
          <w:numId w:val="19"/>
        </w:numPr>
        <w:spacing w:after="0"/>
        <w:rPr>
          <w:rFonts w:ascii="Poppins" w:eastAsia="Times New Roman" w:hAnsi="Poppins" w:cs="Poppins"/>
          <w:color w:val="auto"/>
          <w:sz w:val="24"/>
          <w:szCs w:val="24"/>
          <w:lang w:val="en-GB"/>
        </w:rPr>
      </w:pPr>
      <w:r>
        <w:rPr>
          <w:rFonts w:ascii="Poppins" w:eastAsia="Times New Roman" w:hAnsi="Poppins" w:cs="Poppins"/>
          <w:color w:val="auto"/>
          <w:sz w:val="24"/>
          <w:szCs w:val="24"/>
          <w:lang w:val="en-GB"/>
        </w:rPr>
        <w:t xml:space="preserve">But doing so </w:t>
      </w:r>
      <w:r w:rsidRPr="003020D8">
        <w:rPr>
          <w:rFonts w:ascii="Poppins" w:eastAsia="Times New Roman" w:hAnsi="Poppins" w:cs="Poppins"/>
          <w:color w:val="auto"/>
          <w:sz w:val="24"/>
          <w:szCs w:val="24"/>
          <w:lang w:val="en-GB"/>
        </w:rPr>
        <w:t>in our own unique way</w:t>
      </w:r>
      <w:r>
        <w:rPr>
          <w:rFonts w:ascii="Poppins" w:eastAsia="Times New Roman" w:hAnsi="Poppins" w:cs="Poppins"/>
          <w:color w:val="auto"/>
          <w:sz w:val="24"/>
          <w:szCs w:val="24"/>
          <w:lang w:val="en-GB"/>
        </w:rPr>
        <w:t>!</w:t>
      </w:r>
    </w:p>
    <w:p w14:paraId="63225A11" w14:textId="4D58B04F" w:rsidR="003020D8" w:rsidRDefault="003020D8" w:rsidP="003020D8">
      <w:pPr>
        <w:pStyle w:val="ListParagraph"/>
        <w:numPr>
          <w:ilvl w:val="4"/>
          <w:numId w:val="19"/>
        </w:numPr>
        <w:spacing w:after="0"/>
        <w:rPr>
          <w:rFonts w:ascii="Poppins" w:eastAsia="Times New Roman" w:hAnsi="Poppins" w:cs="Poppins"/>
          <w:color w:val="auto"/>
          <w:sz w:val="24"/>
          <w:szCs w:val="24"/>
          <w:lang w:val="en-GB"/>
        </w:rPr>
      </w:pPr>
      <w:r w:rsidRPr="003020D8">
        <w:rPr>
          <w:rFonts w:ascii="Poppins" w:eastAsia="Times New Roman" w:hAnsi="Poppins" w:cs="Poppins"/>
          <w:color w:val="auto"/>
          <w:sz w:val="24"/>
          <w:szCs w:val="24"/>
          <w:lang w:val="en-GB"/>
        </w:rPr>
        <w:t xml:space="preserve">“What could the call to follow Jesus mean today for the worker, the businessman [or woman], the farmer, or the soldier? … Could it bring an intolerable dilemma into the existence of persons </w:t>
      </w:r>
      <w:r w:rsidRPr="003020D8">
        <w:rPr>
          <w:rFonts w:ascii="Poppins" w:eastAsia="Times New Roman" w:hAnsi="Poppins" w:cs="Poppins"/>
          <w:color w:val="auto"/>
          <w:sz w:val="24"/>
          <w:szCs w:val="24"/>
          <w:lang w:val="en-GB"/>
        </w:rPr>
        <w:lastRenderedPageBreak/>
        <w:t xml:space="preserve">working in the world who are Christian? … Where will the call to discipleship lead those who follow it? What decisions and painful separations will it entail? We must take this question to him who alone knows the answer. Only Jesus Christ, who bids us follow him, knows where the path will lead. But we know that it will be a path full of mercy beyond measure.” (Bonhoeffer, </w:t>
      </w:r>
      <w:r w:rsidRPr="003020D8">
        <w:rPr>
          <w:rFonts w:ascii="Poppins" w:eastAsia="Times New Roman" w:hAnsi="Poppins" w:cs="Poppins"/>
          <w:i/>
          <w:iCs/>
          <w:color w:val="auto"/>
          <w:sz w:val="24"/>
          <w:szCs w:val="24"/>
          <w:lang w:val="en-GB"/>
        </w:rPr>
        <w:t>Discipleship</w:t>
      </w:r>
      <w:r w:rsidRPr="003020D8">
        <w:rPr>
          <w:rFonts w:ascii="Poppins" w:eastAsia="Times New Roman" w:hAnsi="Poppins" w:cs="Poppins"/>
          <w:color w:val="auto"/>
          <w:sz w:val="24"/>
          <w:szCs w:val="24"/>
          <w:lang w:val="en-GB"/>
        </w:rPr>
        <w:t>)</w:t>
      </w:r>
    </w:p>
    <w:p w14:paraId="2B7F7E1F" w14:textId="472B59B1" w:rsidR="003020D8" w:rsidRPr="003020D8" w:rsidRDefault="003020D8" w:rsidP="003020D8">
      <w:pPr>
        <w:pStyle w:val="ListParagraph"/>
        <w:numPr>
          <w:ilvl w:val="5"/>
          <w:numId w:val="19"/>
        </w:numPr>
        <w:spacing w:after="0"/>
        <w:rPr>
          <w:rFonts w:ascii="Poppins" w:eastAsia="Times New Roman" w:hAnsi="Poppins" w:cs="Poppins"/>
          <w:color w:val="auto"/>
          <w:sz w:val="24"/>
          <w:szCs w:val="24"/>
          <w:lang w:val="en-GB"/>
        </w:rPr>
      </w:pPr>
      <w:r>
        <w:rPr>
          <w:rFonts w:ascii="Poppins" w:eastAsia="Times New Roman" w:hAnsi="Poppins" w:cs="Poppins"/>
          <w:color w:val="auto"/>
          <w:sz w:val="24"/>
          <w:szCs w:val="24"/>
          <w:lang w:val="en-GB"/>
        </w:rPr>
        <w:t>A path for which God, and God alone, equips us to walk, by God’s own gracious and empowering presence.</w:t>
      </w:r>
    </w:p>
    <w:p w14:paraId="5E4284CB" w14:textId="77777777" w:rsidR="003020D8" w:rsidRDefault="003020D8" w:rsidP="003020D8">
      <w:pPr>
        <w:spacing w:after="0"/>
        <w:rPr>
          <w:rFonts w:ascii="Poppins" w:eastAsia="Times New Roman" w:hAnsi="Poppins" w:cs="Poppins"/>
          <w:color w:val="auto"/>
          <w:sz w:val="24"/>
          <w:szCs w:val="24"/>
          <w:lang w:val="en-GB"/>
        </w:rPr>
      </w:pPr>
    </w:p>
    <w:p w14:paraId="38ED3D55" w14:textId="43BFD752" w:rsidR="003020D8" w:rsidRDefault="00E06950" w:rsidP="003020D8">
      <w:pPr>
        <w:pStyle w:val="ListParagraph"/>
        <w:numPr>
          <w:ilvl w:val="0"/>
          <w:numId w:val="18"/>
        </w:numPr>
        <w:spacing w:after="0"/>
        <w:ind w:left="426" w:hanging="426"/>
        <w:rPr>
          <w:rFonts w:ascii="Poppins" w:eastAsia="Times New Roman" w:hAnsi="Poppins" w:cs="Poppins"/>
          <w:b/>
          <w:color w:val="auto"/>
          <w:sz w:val="24"/>
          <w:szCs w:val="24"/>
          <w:lang w:val="en-GB"/>
        </w:rPr>
      </w:pPr>
      <w:r>
        <w:rPr>
          <w:rFonts w:ascii="Poppins" w:eastAsia="Times New Roman" w:hAnsi="Poppins" w:cs="Poppins"/>
          <w:b/>
          <w:color w:val="auto"/>
          <w:sz w:val="24"/>
          <w:szCs w:val="24"/>
          <w:lang w:val="en-GB"/>
        </w:rPr>
        <w:t>Some s</w:t>
      </w:r>
      <w:r w:rsidR="003020D8">
        <w:rPr>
          <w:rFonts w:ascii="Poppins" w:eastAsia="Times New Roman" w:hAnsi="Poppins" w:cs="Poppins"/>
          <w:b/>
          <w:color w:val="auto"/>
          <w:sz w:val="24"/>
          <w:szCs w:val="24"/>
          <w:lang w:val="en-GB"/>
        </w:rPr>
        <w:t>uggested reading</w:t>
      </w:r>
    </w:p>
    <w:p w14:paraId="06CF72A5" w14:textId="57AADA69" w:rsidR="003020D8" w:rsidRDefault="003020D8" w:rsidP="003020D8">
      <w:pPr>
        <w:pStyle w:val="ListParagraph"/>
        <w:numPr>
          <w:ilvl w:val="0"/>
          <w:numId w:val="25"/>
        </w:numPr>
        <w:spacing w:after="0"/>
        <w:rPr>
          <w:rFonts w:ascii="Poppins" w:eastAsia="Times New Roman" w:hAnsi="Poppins" w:cs="Poppins"/>
          <w:bCs/>
          <w:color w:val="auto"/>
          <w:sz w:val="24"/>
          <w:szCs w:val="24"/>
          <w:lang w:val="en-GB"/>
        </w:rPr>
      </w:pPr>
      <w:r>
        <w:rPr>
          <w:rFonts w:ascii="Poppins" w:eastAsia="Times New Roman" w:hAnsi="Poppins" w:cs="Poppins"/>
          <w:bCs/>
          <w:color w:val="auto"/>
          <w:sz w:val="24"/>
          <w:szCs w:val="24"/>
          <w:lang w:val="en-GB"/>
        </w:rPr>
        <w:t xml:space="preserve">Dietrich Bonhoeffer, </w:t>
      </w:r>
      <w:r w:rsidRPr="003020D8">
        <w:rPr>
          <w:rFonts w:ascii="Poppins" w:eastAsia="Times New Roman" w:hAnsi="Poppins" w:cs="Poppins"/>
          <w:bCs/>
          <w:i/>
          <w:iCs/>
          <w:color w:val="auto"/>
          <w:sz w:val="24"/>
          <w:szCs w:val="24"/>
          <w:lang w:val="en-GB"/>
        </w:rPr>
        <w:t>[The Cost of] Discipleship</w:t>
      </w:r>
      <w:r>
        <w:rPr>
          <w:rFonts w:ascii="Poppins" w:eastAsia="Times New Roman" w:hAnsi="Poppins" w:cs="Poppins"/>
          <w:bCs/>
          <w:color w:val="auto"/>
          <w:sz w:val="24"/>
          <w:szCs w:val="24"/>
          <w:lang w:val="en-GB"/>
        </w:rPr>
        <w:t xml:space="preserve"> </w:t>
      </w:r>
      <w:r w:rsidR="00E06950">
        <w:rPr>
          <w:rFonts w:ascii="Poppins" w:eastAsia="Times New Roman" w:hAnsi="Poppins" w:cs="Poppins"/>
          <w:bCs/>
          <w:color w:val="auto"/>
          <w:sz w:val="24"/>
          <w:szCs w:val="24"/>
          <w:lang w:val="en-GB"/>
        </w:rPr>
        <w:t>(Minneapolis: Fortress Press, 2003).</w:t>
      </w:r>
    </w:p>
    <w:p w14:paraId="113068DF" w14:textId="6C4DF00B" w:rsidR="00E06950" w:rsidRDefault="00E06950" w:rsidP="003020D8">
      <w:pPr>
        <w:pStyle w:val="ListParagraph"/>
        <w:numPr>
          <w:ilvl w:val="0"/>
          <w:numId w:val="25"/>
        </w:numPr>
        <w:spacing w:after="0"/>
        <w:rPr>
          <w:rFonts w:ascii="Poppins" w:eastAsia="Times New Roman" w:hAnsi="Poppins" w:cs="Poppins"/>
          <w:bCs/>
          <w:color w:val="auto"/>
          <w:sz w:val="24"/>
          <w:szCs w:val="24"/>
          <w:lang w:val="en-GB"/>
        </w:rPr>
      </w:pPr>
      <w:r>
        <w:rPr>
          <w:rFonts w:ascii="Poppins" w:eastAsia="Times New Roman" w:hAnsi="Poppins" w:cs="Poppins"/>
          <w:bCs/>
          <w:color w:val="auto"/>
          <w:sz w:val="24"/>
          <w:szCs w:val="24"/>
          <w:lang w:val="en-GB"/>
        </w:rPr>
        <w:t xml:space="preserve">Christiane Tietz, </w:t>
      </w:r>
      <w:r w:rsidRPr="00E06950">
        <w:rPr>
          <w:rFonts w:ascii="Poppins" w:eastAsia="Times New Roman" w:hAnsi="Poppins" w:cs="Poppins"/>
          <w:bCs/>
          <w:i/>
          <w:iCs/>
          <w:color w:val="auto"/>
          <w:sz w:val="24"/>
          <w:szCs w:val="24"/>
          <w:lang w:val="en-GB"/>
        </w:rPr>
        <w:t>Theologian of Resistance: The Life and Thought of Dietrich Bonhoeffer</w:t>
      </w:r>
      <w:r>
        <w:rPr>
          <w:rFonts w:ascii="Poppins" w:eastAsia="Times New Roman" w:hAnsi="Poppins" w:cs="Poppins"/>
          <w:bCs/>
          <w:color w:val="auto"/>
          <w:sz w:val="24"/>
          <w:szCs w:val="24"/>
          <w:lang w:val="en-GB"/>
        </w:rPr>
        <w:t xml:space="preserve"> (Minneapolis: Fortress Press, 2016).</w:t>
      </w:r>
    </w:p>
    <w:p w14:paraId="31C86A0A" w14:textId="370D382A" w:rsidR="003020D8" w:rsidRDefault="00E06950" w:rsidP="003020D8">
      <w:pPr>
        <w:pStyle w:val="ListParagraph"/>
        <w:numPr>
          <w:ilvl w:val="0"/>
          <w:numId w:val="25"/>
        </w:numPr>
        <w:spacing w:after="0"/>
        <w:rPr>
          <w:rFonts w:ascii="Poppins" w:eastAsia="Times New Roman" w:hAnsi="Poppins" w:cs="Poppins"/>
          <w:bCs/>
          <w:color w:val="auto"/>
          <w:sz w:val="24"/>
          <w:szCs w:val="24"/>
          <w:lang w:val="en-GB"/>
        </w:rPr>
      </w:pPr>
      <w:r>
        <w:rPr>
          <w:rFonts w:ascii="Poppins" w:eastAsia="Times New Roman" w:hAnsi="Poppins" w:cs="Poppins"/>
          <w:bCs/>
          <w:color w:val="auto"/>
          <w:sz w:val="24"/>
          <w:szCs w:val="24"/>
          <w:lang w:val="en-GB"/>
        </w:rPr>
        <w:t xml:space="preserve">N.T. Wright and Michael F. Bird, </w:t>
      </w:r>
      <w:r w:rsidRPr="00E06950">
        <w:rPr>
          <w:rFonts w:ascii="Poppins" w:eastAsia="Times New Roman" w:hAnsi="Poppins" w:cs="Poppins"/>
          <w:bCs/>
          <w:i/>
          <w:iCs/>
          <w:color w:val="auto"/>
          <w:sz w:val="24"/>
          <w:szCs w:val="24"/>
          <w:lang w:val="en-GB"/>
        </w:rPr>
        <w:t>Jesus and the Powers: Christian political witness in an age of totalitarian terror and dysfunctional democracies</w:t>
      </w:r>
      <w:r>
        <w:rPr>
          <w:rFonts w:ascii="Poppins" w:eastAsia="Times New Roman" w:hAnsi="Poppins" w:cs="Poppins"/>
          <w:bCs/>
          <w:color w:val="auto"/>
          <w:sz w:val="24"/>
          <w:szCs w:val="24"/>
          <w:lang w:val="en-GB"/>
        </w:rPr>
        <w:t xml:space="preserve"> (London: SPCK, 2024).</w:t>
      </w:r>
    </w:p>
    <w:sectPr w:rsidR="003020D8" w:rsidSect="00A8405A">
      <w:headerReference w:type="default" r:id="rId10"/>
      <w:footerReference w:type="even" r:id="rId11"/>
      <w:footerReference w:type="default" r:id="rId12"/>
      <w:pgSz w:w="11900" w:h="16840"/>
      <w:pgMar w:top="1440" w:right="1039" w:bottom="25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10DDB" w14:textId="77777777" w:rsidR="005D06DA" w:rsidRDefault="005D06DA" w:rsidP="006D69CB">
      <w:r>
        <w:separator/>
      </w:r>
    </w:p>
  </w:endnote>
  <w:endnote w:type="continuationSeparator" w:id="0">
    <w:p w14:paraId="0F4A9B46" w14:textId="77777777" w:rsidR="005D06DA" w:rsidRDefault="005D06DA" w:rsidP="006D6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Proxima Nova">
    <w:altName w:val="Tahoma"/>
    <w:charset w:val="00"/>
    <w:family w:val="auto"/>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xfor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Kamero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C55DF" w14:textId="77777777" w:rsidR="00276BF5" w:rsidRDefault="00276BF5" w:rsidP="001E303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E726AD" w14:textId="77777777" w:rsidR="00276BF5" w:rsidRDefault="00276BF5" w:rsidP="00E010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FC3D6" w14:textId="77777777" w:rsidR="00276BF5" w:rsidRPr="00E0107E" w:rsidRDefault="00276BF5" w:rsidP="00E0107E">
    <w:pPr>
      <w:pStyle w:val="Footer"/>
      <w:framePr w:wrap="none" w:vAnchor="text" w:hAnchor="page" w:x="10702" w:y="55"/>
      <w:rPr>
        <w:rStyle w:val="PageNumber"/>
      </w:rPr>
    </w:pPr>
    <w:r w:rsidRPr="00E0107E">
      <w:rPr>
        <w:rStyle w:val="PageNumber"/>
        <w:rFonts w:asciiTheme="minorHAnsi" w:hAnsiTheme="minorHAnsi"/>
      </w:rPr>
      <w:fldChar w:fldCharType="begin"/>
    </w:r>
    <w:r w:rsidRPr="00E0107E">
      <w:rPr>
        <w:rStyle w:val="PageNumber"/>
        <w:rFonts w:asciiTheme="minorHAnsi" w:hAnsiTheme="minorHAnsi"/>
      </w:rPr>
      <w:instrText xml:space="preserve">PAGE  </w:instrText>
    </w:r>
    <w:r w:rsidRPr="00E0107E">
      <w:rPr>
        <w:rStyle w:val="PageNumber"/>
        <w:rFonts w:asciiTheme="minorHAnsi" w:hAnsiTheme="minorHAnsi"/>
      </w:rPr>
      <w:fldChar w:fldCharType="separate"/>
    </w:r>
    <w:r w:rsidR="000E268A">
      <w:rPr>
        <w:rStyle w:val="PageNumber"/>
        <w:rFonts w:asciiTheme="minorHAnsi" w:hAnsiTheme="minorHAnsi"/>
        <w:noProof/>
      </w:rPr>
      <w:t>1</w:t>
    </w:r>
    <w:r w:rsidRPr="00E0107E">
      <w:rPr>
        <w:rStyle w:val="PageNumber"/>
        <w:rFonts w:asciiTheme="minorHAnsi" w:hAnsiTheme="minorHAnsi"/>
      </w:rPr>
      <w:fldChar w:fldCharType="end"/>
    </w:r>
  </w:p>
  <w:p w14:paraId="1C38BB17" w14:textId="77777777" w:rsidR="00276BF5" w:rsidRDefault="00276BF5" w:rsidP="00E0107E">
    <w:pPr>
      <w:pStyle w:val="Footer"/>
      <w:ind w:right="360" w:hanging="10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2AFBA" w14:textId="77777777" w:rsidR="005D06DA" w:rsidRDefault="005D06DA" w:rsidP="006D69CB">
      <w:r>
        <w:separator/>
      </w:r>
    </w:p>
  </w:footnote>
  <w:footnote w:type="continuationSeparator" w:id="0">
    <w:p w14:paraId="7DB2767D" w14:textId="77777777" w:rsidR="005D06DA" w:rsidRDefault="005D06DA" w:rsidP="006D6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2DE42" w14:textId="77777777" w:rsidR="00276BF5" w:rsidRDefault="00822947">
    <w:pPr>
      <w:pStyle w:val="Header"/>
    </w:pPr>
    <w:r>
      <w:rPr>
        <w:noProof/>
      </w:rPr>
      <w:drawing>
        <wp:anchor distT="0" distB="0" distL="114300" distR="114300" simplePos="0" relativeHeight="251660288" behindDoc="0" locked="0" layoutInCell="1" allowOverlap="1" wp14:anchorId="4E4D1C3C" wp14:editId="448A909A">
          <wp:simplePos x="0" y="0"/>
          <wp:positionH relativeFrom="column">
            <wp:posOffset>5749724</wp:posOffset>
          </wp:positionH>
          <wp:positionV relativeFrom="paragraph">
            <wp:posOffset>-183362</wp:posOffset>
          </wp:positionV>
          <wp:extent cx="675616" cy="596042"/>
          <wp:effectExtent l="0" t="0" r="0" b="1270"/>
          <wp:wrapNone/>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4606" cy="60397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58A204A"/>
    <w:multiLevelType w:val="hybridMultilevel"/>
    <w:tmpl w:val="E43A1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CB4B63"/>
    <w:multiLevelType w:val="multilevel"/>
    <w:tmpl w:val="B04260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06F1068F"/>
    <w:multiLevelType w:val="hybridMultilevel"/>
    <w:tmpl w:val="87F06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2D7B3B"/>
    <w:multiLevelType w:val="hybridMultilevel"/>
    <w:tmpl w:val="13AAD876"/>
    <w:lvl w:ilvl="0" w:tplc="04EAFE20">
      <w:numFmt w:val="bullet"/>
      <w:lvlText w:val="-"/>
      <w:lvlJc w:val="left"/>
      <w:pPr>
        <w:ind w:left="720" w:hanging="360"/>
      </w:pPr>
      <w:rPr>
        <w:rFonts w:ascii="MS Mincho" w:eastAsia="MS Mincho" w:hAnsi="MS Mincho" w:cs="MS Mincho" w:hint="eastAsia"/>
      </w:rPr>
    </w:lvl>
    <w:lvl w:ilvl="1" w:tplc="37ECD13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E61101"/>
    <w:multiLevelType w:val="hybridMultilevel"/>
    <w:tmpl w:val="07A0BE80"/>
    <w:lvl w:ilvl="0" w:tplc="7C068F2C">
      <w:numFmt w:val="bullet"/>
      <w:lvlText w:val="-"/>
      <w:lvlJc w:val="left"/>
      <w:pPr>
        <w:ind w:left="720" w:hanging="360"/>
      </w:pPr>
      <w:rPr>
        <w:rFonts w:ascii="Proxima Nova" w:eastAsia="Proxima Nova" w:hAnsi="Proxima Nova" w:cs="Proxima Nov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AA132A"/>
    <w:multiLevelType w:val="hybridMultilevel"/>
    <w:tmpl w:val="0C848AC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1">
      <w:start w:val="1"/>
      <w:numFmt w:val="bullet"/>
      <w:lvlText w:val=""/>
      <w:lvlJc w:val="left"/>
      <w:pPr>
        <w:ind w:left="3600" w:hanging="360"/>
      </w:pPr>
      <w:rPr>
        <w:rFonts w:ascii="Symbol" w:hAnsi="Symbol" w:hint="default"/>
      </w:rPr>
    </w:lvl>
    <w:lvl w:ilvl="5" w:tplc="08090001">
      <w:start w:val="1"/>
      <w:numFmt w:val="bullet"/>
      <w:lvlText w:val=""/>
      <w:lvlJc w:val="left"/>
      <w:pPr>
        <w:ind w:left="4320" w:hanging="360"/>
      </w:pPr>
      <w:rPr>
        <w:rFonts w:ascii="Symbol" w:hAnsi="Symbol"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7705BFA"/>
    <w:multiLevelType w:val="hybridMultilevel"/>
    <w:tmpl w:val="4A3E8A1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CEC41DA"/>
    <w:multiLevelType w:val="hybridMultilevel"/>
    <w:tmpl w:val="F0B4C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944949"/>
    <w:multiLevelType w:val="hybridMultilevel"/>
    <w:tmpl w:val="748A4E4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AB6823"/>
    <w:multiLevelType w:val="hybridMultilevel"/>
    <w:tmpl w:val="9A5E9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CF4D85"/>
    <w:multiLevelType w:val="hybridMultilevel"/>
    <w:tmpl w:val="A35A4480"/>
    <w:lvl w:ilvl="0" w:tplc="68B69640">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0146CE"/>
    <w:multiLevelType w:val="hybridMultilevel"/>
    <w:tmpl w:val="445CEB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524317"/>
    <w:multiLevelType w:val="hybridMultilevel"/>
    <w:tmpl w:val="FB48A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530ED7"/>
    <w:multiLevelType w:val="hybridMultilevel"/>
    <w:tmpl w:val="21725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9563DA"/>
    <w:multiLevelType w:val="multilevel"/>
    <w:tmpl w:val="FA7401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56A841CB"/>
    <w:multiLevelType w:val="hybridMultilevel"/>
    <w:tmpl w:val="8AA8C33C"/>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3F4C98"/>
    <w:multiLevelType w:val="hybridMultilevel"/>
    <w:tmpl w:val="E3CE01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9A0BBF"/>
    <w:multiLevelType w:val="hybridMultilevel"/>
    <w:tmpl w:val="AF189A4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2" w15:restartNumberingAfterBreak="0">
    <w:nsid w:val="6EDA781C"/>
    <w:multiLevelType w:val="hybridMultilevel"/>
    <w:tmpl w:val="1CC075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1807FB2"/>
    <w:multiLevelType w:val="hybridMultilevel"/>
    <w:tmpl w:val="4BB6DCAA"/>
    <w:lvl w:ilvl="0" w:tplc="08090001">
      <w:start w:val="1"/>
      <w:numFmt w:val="bullet"/>
      <w:lvlText w:val=""/>
      <w:lvlJc w:val="left"/>
      <w:pPr>
        <w:ind w:left="3600" w:hanging="360"/>
      </w:pPr>
      <w:rPr>
        <w:rFonts w:ascii="Symbol" w:hAnsi="Symbol" w:hint="default"/>
      </w:rPr>
    </w:lvl>
    <w:lvl w:ilvl="1" w:tplc="08090003">
      <w:start w:val="1"/>
      <w:numFmt w:val="bullet"/>
      <w:lvlText w:val="o"/>
      <w:lvlJc w:val="left"/>
      <w:pPr>
        <w:ind w:left="4320" w:hanging="360"/>
      </w:pPr>
      <w:rPr>
        <w:rFonts w:ascii="Courier New" w:hAnsi="Courier New" w:cs="Courier New" w:hint="default"/>
      </w:rPr>
    </w:lvl>
    <w:lvl w:ilvl="2" w:tplc="08090005">
      <w:start w:val="1"/>
      <w:numFmt w:val="bullet"/>
      <w:lvlText w:val=""/>
      <w:lvlJc w:val="left"/>
      <w:pPr>
        <w:ind w:left="5040" w:hanging="360"/>
      </w:pPr>
      <w:rPr>
        <w:rFonts w:ascii="Wingdings" w:hAnsi="Wingdings" w:hint="default"/>
      </w:rPr>
    </w:lvl>
    <w:lvl w:ilvl="3" w:tplc="08090001">
      <w:start w:val="1"/>
      <w:numFmt w:val="bullet"/>
      <w:lvlText w:val=""/>
      <w:lvlJc w:val="left"/>
      <w:pPr>
        <w:ind w:left="5760" w:hanging="360"/>
      </w:pPr>
      <w:rPr>
        <w:rFonts w:ascii="Symbol" w:hAnsi="Symbol" w:hint="default"/>
      </w:rPr>
    </w:lvl>
    <w:lvl w:ilvl="4" w:tplc="08090003">
      <w:start w:val="1"/>
      <w:numFmt w:val="bullet"/>
      <w:lvlText w:val="o"/>
      <w:lvlJc w:val="left"/>
      <w:pPr>
        <w:ind w:left="6480" w:hanging="360"/>
      </w:pPr>
      <w:rPr>
        <w:rFonts w:ascii="Courier New" w:hAnsi="Courier New" w:cs="Courier New" w:hint="default"/>
      </w:rPr>
    </w:lvl>
    <w:lvl w:ilvl="5" w:tplc="08090005">
      <w:start w:val="1"/>
      <w:numFmt w:val="bullet"/>
      <w:lvlText w:val=""/>
      <w:lvlJc w:val="left"/>
      <w:pPr>
        <w:ind w:left="7200" w:hanging="360"/>
      </w:pPr>
      <w:rPr>
        <w:rFonts w:ascii="Wingdings" w:hAnsi="Wingdings" w:hint="default"/>
      </w:rPr>
    </w:lvl>
    <w:lvl w:ilvl="6" w:tplc="08090001">
      <w:start w:val="1"/>
      <w:numFmt w:val="bullet"/>
      <w:lvlText w:val=""/>
      <w:lvlJc w:val="left"/>
      <w:pPr>
        <w:ind w:left="7920" w:hanging="360"/>
      </w:pPr>
      <w:rPr>
        <w:rFonts w:ascii="Symbol" w:hAnsi="Symbol" w:hint="default"/>
      </w:rPr>
    </w:lvl>
    <w:lvl w:ilvl="7" w:tplc="08090003">
      <w:start w:val="1"/>
      <w:numFmt w:val="bullet"/>
      <w:lvlText w:val="o"/>
      <w:lvlJc w:val="left"/>
      <w:pPr>
        <w:ind w:left="8640" w:hanging="360"/>
      </w:pPr>
      <w:rPr>
        <w:rFonts w:ascii="Courier New" w:hAnsi="Courier New" w:cs="Courier New" w:hint="default"/>
      </w:rPr>
    </w:lvl>
    <w:lvl w:ilvl="8" w:tplc="08090005">
      <w:start w:val="1"/>
      <w:numFmt w:val="bullet"/>
      <w:lvlText w:val=""/>
      <w:lvlJc w:val="left"/>
      <w:pPr>
        <w:ind w:left="9360" w:hanging="360"/>
      </w:pPr>
      <w:rPr>
        <w:rFonts w:ascii="Wingdings" w:hAnsi="Wingdings" w:hint="default"/>
      </w:rPr>
    </w:lvl>
  </w:abstractNum>
  <w:abstractNum w:abstractNumId="24" w15:restartNumberingAfterBreak="0">
    <w:nsid w:val="7AB70DDD"/>
    <w:multiLevelType w:val="hybridMultilevel"/>
    <w:tmpl w:val="1646C1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44277116">
    <w:abstractNumId w:val="13"/>
  </w:num>
  <w:num w:numId="2" w16cid:durableId="961879726">
    <w:abstractNumId w:val="6"/>
  </w:num>
  <w:num w:numId="3" w16cid:durableId="370301155">
    <w:abstractNumId w:val="11"/>
  </w:num>
  <w:num w:numId="4" w16cid:durableId="673579805">
    <w:abstractNumId w:val="19"/>
  </w:num>
  <w:num w:numId="5" w16cid:durableId="2125687275">
    <w:abstractNumId w:val="12"/>
  </w:num>
  <w:num w:numId="6" w16cid:durableId="111751684">
    <w:abstractNumId w:val="0"/>
  </w:num>
  <w:num w:numId="7" w16cid:durableId="540214913">
    <w:abstractNumId w:val="7"/>
  </w:num>
  <w:num w:numId="8" w16cid:durableId="1849515086">
    <w:abstractNumId w:val="14"/>
  </w:num>
  <w:num w:numId="9" w16cid:durableId="809515834">
    <w:abstractNumId w:val="1"/>
  </w:num>
  <w:num w:numId="10" w16cid:durableId="273875557">
    <w:abstractNumId w:val="2"/>
  </w:num>
  <w:num w:numId="11" w16cid:durableId="1634405168">
    <w:abstractNumId w:val="3"/>
  </w:num>
  <w:num w:numId="12" w16cid:durableId="1313562080">
    <w:abstractNumId w:val="8"/>
  </w:num>
  <w:num w:numId="13" w16cid:durableId="266160161">
    <w:abstractNumId w:val="18"/>
  </w:num>
  <w:num w:numId="14" w16cid:durableId="776028519">
    <w:abstractNumId w:val="5"/>
  </w:num>
  <w:num w:numId="15" w16cid:durableId="1413427386">
    <w:abstractNumId w:val="22"/>
  </w:num>
  <w:num w:numId="16" w16cid:durableId="1812863462">
    <w:abstractNumId w:val="24"/>
  </w:num>
  <w:num w:numId="17" w16cid:durableId="1448966031">
    <w:abstractNumId w:val="4"/>
  </w:num>
  <w:num w:numId="18" w16cid:durableId="1399784063">
    <w:abstractNumId w:val="20"/>
  </w:num>
  <w:num w:numId="19" w16cid:durableId="732778162">
    <w:abstractNumId w:val="15"/>
  </w:num>
  <w:num w:numId="20" w16cid:durableId="677000269">
    <w:abstractNumId w:val="10"/>
  </w:num>
  <w:num w:numId="21" w16cid:durableId="519120946">
    <w:abstractNumId w:val="9"/>
  </w:num>
  <w:num w:numId="22" w16cid:durableId="274295206">
    <w:abstractNumId w:val="23"/>
  </w:num>
  <w:num w:numId="23" w16cid:durableId="1717125626">
    <w:abstractNumId w:val="16"/>
  </w:num>
  <w:num w:numId="24" w16cid:durableId="496382634">
    <w:abstractNumId w:val="21"/>
  </w:num>
  <w:num w:numId="25" w16cid:durableId="3483315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095"/>
    <w:rsid w:val="00002589"/>
    <w:rsid w:val="00017957"/>
    <w:rsid w:val="00034095"/>
    <w:rsid w:val="000543C4"/>
    <w:rsid w:val="00060911"/>
    <w:rsid w:val="00066722"/>
    <w:rsid w:val="00081CB5"/>
    <w:rsid w:val="00092328"/>
    <w:rsid w:val="000D2293"/>
    <w:rsid w:val="000E268A"/>
    <w:rsid w:val="000E3900"/>
    <w:rsid w:val="000E7A38"/>
    <w:rsid w:val="00117650"/>
    <w:rsid w:val="00120A4D"/>
    <w:rsid w:val="00160BAB"/>
    <w:rsid w:val="001624F6"/>
    <w:rsid w:val="00184CB9"/>
    <w:rsid w:val="00190376"/>
    <w:rsid w:val="001943B4"/>
    <w:rsid w:val="001A254C"/>
    <w:rsid w:val="001B0B99"/>
    <w:rsid w:val="001B56DB"/>
    <w:rsid w:val="001C459D"/>
    <w:rsid w:val="001D02FC"/>
    <w:rsid w:val="001E191A"/>
    <w:rsid w:val="001E3032"/>
    <w:rsid w:val="00210AB1"/>
    <w:rsid w:val="002208CD"/>
    <w:rsid w:val="002234AC"/>
    <w:rsid w:val="00223A0B"/>
    <w:rsid w:val="002318BE"/>
    <w:rsid w:val="002508CC"/>
    <w:rsid w:val="00263A14"/>
    <w:rsid w:val="00265CE7"/>
    <w:rsid w:val="0027503A"/>
    <w:rsid w:val="002754E8"/>
    <w:rsid w:val="00276BF5"/>
    <w:rsid w:val="002A3FBA"/>
    <w:rsid w:val="002E04EB"/>
    <w:rsid w:val="002F418E"/>
    <w:rsid w:val="003020D8"/>
    <w:rsid w:val="003419FF"/>
    <w:rsid w:val="003454C5"/>
    <w:rsid w:val="00360E32"/>
    <w:rsid w:val="003D1BD3"/>
    <w:rsid w:val="003D2FA5"/>
    <w:rsid w:val="003E66FE"/>
    <w:rsid w:val="003E70AB"/>
    <w:rsid w:val="003F5901"/>
    <w:rsid w:val="003F6C73"/>
    <w:rsid w:val="00422825"/>
    <w:rsid w:val="004276D2"/>
    <w:rsid w:val="004710EF"/>
    <w:rsid w:val="00485E97"/>
    <w:rsid w:val="00493AF2"/>
    <w:rsid w:val="004C7E94"/>
    <w:rsid w:val="004D40D6"/>
    <w:rsid w:val="004D66C9"/>
    <w:rsid w:val="004F4058"/>
    <w:rsid w:val="0050449B"/>
    <w:rsid w:val="0051045A"/>
    <w:rsid w:val="00545E85"/>
    <w:rsid w:val="005656B7"/>
    <w:rsid w:val="00581BD3"/>
    <w:rsid w:val="00585F8E"/>
    <w:rsid w:val="005B37CE"/>
    <w:rsid w:val="005C698D"/>
    <w:rsid w:val="005D06DA"/>
    <w:rsid w:val="005E1401"/>
    <w:rsid w:val="005E4FC1"/>
    <w:rsid w:val="005E5086"/>
    <w:rsid w:val="005F39F1"/>
    <w:rsid w:val="00601254"/>
    <w:rsid w:val="00625957"/>
    <w:rsid w:val="00633734"/>
    <w:rsid w:val="00637BAF"/>
    <w:rsid w:val="00646562"/>
    <w:rsid w:val="00652622"/>
    <w:rsid w:val="00666DB4"/>
    <w:rsid w:val="00670999"/>
    <w:rsid w:val="006A43D0"/>
    <w:rsid w:val="006C1AC6"/>
    <w:rsid w:val="006C23DE"/>
    <w:rsid w:val="006C30E6"/>
    <w:rsid w:val="006D69CB"/>
    <w:rsid w:val="006E420A"/>
    <w:rsid w:val="006F51D5"/>
    <w:rsid w:val="00711A81"/>
    <w:rsid w:val="007154D5"/>
    <w:rsid w:val="00730B7D"/>
    <w:rsid w:val="007322C1"/>
    <w:rsid w:val="007350AB"/>
    <w:rsid w:val="00750623"/>
    <w:rsid w:val="00766ABC"/>
    <w:rsid w:val="007E77C0"/>
    <w:rsid w:val="00811E96"/>
    <w:rsid w:val="008121BA"/>
    <w:rsid w:val="00822947"/>
    <w:rsid w:val="00822DC3"/>
    <w:rsid w:val="008501D5"/>
    <w:rsid w:val="008567C9"/>
    <w:rsid w:val="008662AE"/>
    <w:rsid w:val="0087723C"/>
    <w:rsid w:val="00890ED2"/>
    <w:rsid w:val="008A4E0A"/>
    <w:rsid w:val="008A4E6B"/>
    <w:rsid w:val="008B3592"/>
    <w:rsid w:val="008D7EEC"/>
    <w:rsid w:val="008E0EB9"/>
    <w:rsid w:val="00926388"/>
    <w:rsid w:val="0093586E"/>
    <w:rsid w:val="009610B2"/>
    <w:rsid w:val="009843E8"/>
    <w:rsid w:val="00987D2A"/>
    <w:rsid w:val="009A30AD"/>
    <w:rsid w:val="009A3C1A"/>
    <w:rsid w:val="009B6577"/>
    <w:rsid w:val="009E30A5"/>
    <w:rsid w:val="009E60F4"/>
    <w:rsid w:val="009F28F2"/>
    <w:rsid w:val="00A179B6"/>
    <w:rsid w:val="00A66A3F"/>
    <w:rsid w:val="00A8405A"/>
    <w:rsid w:val="00A928B8"/>
    <w:rsid w:val="00A97FA2"/>
    <w:rsid w:val="00AA4388"/>
    <w:rsid w:val="00AA4CAB"/>
    <w:rsid w:val="00AB04E7"/>
    <w:rsid w:val="00AD78F3"/>
    <w:rsid w:val="00B07801"/>
    <w:rsid w:val="00B16893"/>
    <w:rsid w:val="00B5266C"/>
    <w:rsid w:val="00B57CF9"/>
    <w:rsid w:val="00B72F34"/>
    <w:rsid w:val="00B90046"/>
    <w:rsid w:val="00BA2CD3"/>
    <w:rsid w:val="00BD63E1"/>
    <w:rsid w:val="00BF7FB5"/>
    <w:rsid w:val="00C04A24"/>
    <w:rsid w:val="00C17289"/>
    <w:rsid w:val="00C25011"/>
    <w:rsid w:val="00C3016B"/>
    <w:rsid w:val="00C40597"/>
    <w:rsid w:val="00C45840"/>
    <w:rsid w:val="00C6450F"/>
    <w:rsid w:val="00C6579A"/>
    <w:rsid w:val="00CB0E70"/>
    <w:rsid w:val="00CB78CA"/>
    <w:rsid w:val="00CC01C9"/>
    <w:rsid w:val="00D17F9F"/>
    <w:rsid w:val="00D32C32"/>
    <w:rsid w:val="00D50149"/>
    <w:rsid w:val="00D6723F"/>
    <w:rsid w:val="00D71C21"/>
    <w:rsid w:val="00D76BD2"/>
    <w:rsid w:val="00D84642"/>
    <w:rsid w:val="00D933E9"/>
    <w:rsid w:val="00DA4309"/>
    <w:rsid w:val="00DE1415"/>
    <w:rsid w:val="00DF789B"/>
    <w:rsid w:val="00E0107E"/>
    <w:rsid w:val="00E05567"/>
    <w:rsid w:val="00E06950"/>
    <w:rsid w:val="00E07C6D"/>
    <w:rsid w:val="00E13F9E"/>
    <w:rsid w:val="00E47F20"/>
    <w:rsid w:val="00E76A87"/>
    <w:rsid w:val="00E82D25"/>
    <w:rsid w:val="00EB34CD"/>
    <w:rsid w:val="00EB4B59"/>
    <w:rsid w:val="00F00A56"/>
    <w:rsid w:val="00F267BD"/>
    <w:rsid w:val="00F40DFD"/>
    <w:rsid w:val="00FB208B"/>
    <w:rsid w:val="00FD0A6D"/>
    <w:rsid w:val="00FD5CAA"/>
    <w:rsid w:val="00FD7EDF"/>
    <w:rsid w:val="00FF69FB"/>
    <w:rsid w:val="50CECDDF"/>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0980"/>
  <w15:docId w15:val="{F33BB797-D5A0-A74C-999B-875E72005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3020D8"/>
    <w:pPr>
      <w:widowControl w:val="0"/>
      <w:spacing w:after="200" w:line="300" w:lineRule="auto"/>
    </w:pPr>
    <w:rPr>
      <w:rFonts w:ascii="Proxima Nova" w:eastAsia="Proxima Nova" w:hAnsi="Proxima Nova" w:cs="Proxima Nova"/>
      <w:color w:val="444444"/>
      <w:sz w:val="22"/>
      <w:szCs w:val="22"/>
    </w:rPr>
  </w:style>
  <w:style w:type="paragraph" w:styleId="Heading2">
    <w:name w:val="heading 2"/>
    <w:basedOn w:val="Normal"/>
    <w:next w:val="Normal"/>
    <w:link w:val="Heading2Char"/>
    <w:rsid w:val="00360E32"/>
    <w:pPr>
      <w:spacing w:before="500" w:after="160"/>
      <w:contextualSpacing/>
      <w:outlineLvl w:val="1"/>
    </w:pPr>
    <w:rPr>
      <w:color w:val="1099A9"/>
      <w:sz w:val="36"/>
      <w:szCs w:val="36"/>
    </w:rPr>
  </w:style>
  <w:style w:type="paragraph" w:styleId="Heading3">
    <w:name w:val="heading 3"/>
    <w:basedOn w:val="Normal"/>
    <w:next w:val="Normal"/>
    <w:link w:val="Heading3Char"/>
    <w:rsid w:val="00360E32"/>
    <w:pPr>
      <w:contextualSpacing/>
      <w:outlineLvl w:val="2"/>
    </w:pPr>
    <w:rPr>
      <w:b/>
      <w:color w:val="1099A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69CB"/>
    <w:pPr>
      <w:tabs>
        <w:tab w:val="center" w:pos="4513"/>
        <w:tab w:val="right" w:pos="9026"/>
      </w:tabs>
    </w:pPr>
  </w:style>
  <w:style w:type="character" w:customStyle="1" w:styleId="HeaderChar">
    <w:name w:val="Header Char"/>
    <w:basedOn w:val="DefaultParagraphFont"/>
    <w:link w:val="Header"/>
    <w:uiPriority w:val="99"/>
    <w:rsid w:val="006D69CB"/>
  </w:style>
  <w:style w:type="paragraph" w:styleId="Footer">
    <w:name w:val="footer"/>
    <w:basedOn w:val="Normal"/>
    <w:link w:val="FooterChar"/>
    <w:uiPriority w:val="99"/>
    <w:unhideWhenUsed/>
    <w:rsid w:val="006D69CB"/>
    <w:pPr>
      <w:tabs>
        <w:tab w:val="center" w:pos="4513"/>
        <w:tab w:val="right" w:pos="9026"/>
      </w:tabs>
    </w:pPr>
  </w:style>
  <w:style w:type="character" w:customStyle="1" w:styleId="FooterChar">
    <w:name w:val="Footer Char"/>
    <w:basedOn w:val="DefaultParagraphFont"/>
    <w:link w:val="Footer"/>
    <w:uiPriority w:val="99"/>
    <w:rsid w:val="006D69CB"/>
  </w:style>
  <w:style w:type="paragraph" w:styleId="ListParagraph">
    <w:name w:val="List Paragraph"/>
    <w:basedOn w:val="Normal"/>
    <w:uiPriority w:val="34"/>
    <w:qFormat/>
    <w:rsid w:val="00730B7D"/>
    <w:pPr>
      <w:ind w:left="720"/>
      <w:contextualSpacing/>
    </w:pPr>
  </w:style>
  <w:style w:type="paragraph" w:customStyle="1" w:styleId="Single">
    <w:name w:val="Single"/>
    <w:basedOn w:val="Normal"/>
    <w:rsid w:val="00730B7D"/>
    <w:pPr>
      <w:jc w:val="both"/>
    </w:pPr>
    <w:rPr>
      <w:rFonts w:ascii="Oxford" w:eastAsia="Times New Roman" w:hAnsi="Oxford" w:cs="Times New Roman"/>
      <w:szCs w:val="20"/>
      <w:lang w:val="en-GB"/>
    </w:rPr>
  </w:style>
  <w:style w:type="paragraph" w:customStyle="1" w:styleId="Default">
    <w:name w:val="Default"/>
    <w:rsid w:val="00730B7D"/>
    <w:pPr>
      <w:autoSpaceDE w:val="0"/>
      <w:autoSpaceDN w:val="0"/>
      <w:adjustRightInd w:val="0"/>
    </w:pPr>
    <w:rPr>
      <w:rFonts w:ascii="Calibri" w:hAnsi="Calibri" w:cs="Calibri"/>
      <w:color w:val="000000"/>
      <w:lang w:val="en-GB"/>
    </w:rPr>
  </w:style>
  <w:style w:type="character" w:styleId="Hyperlink">
    <w:name w:val="Hyperlink"/>
    <w:basedOn w:val="DefaultParagraphFont"/>
    <w:uiPriority w:val="99"/>
    <w:unhideWhenUsed/>
    <w:rsid w:val="00730B7D"/>
    <w:rPr>
      <w:color w:val="0563C1" w:themeColor="hyperlink"/>
      <w:u w:val="single"/>
    </w:rPr>
  </w:style>
  <w:style w:type="paragraph" w:styleId="NoSpacing">
    <w:name w:val="No Spacing"/>
    <w:link w:val="NoSpacingChar"/>
    <w:uiPriority w:val="1"/>
    <w:qFormat/>
    <w:rsid w:val="00750623"/>
    <w:rPr>
      <w:rFonts w:eastAsiaTheme="minorEastAsia"/>
      <w:sz w:val="22"/>
      <w:szCs w:val="22"/>
    </w:rPr>
  </w:style>
  <w:style w:type="character" w:customStyle="1" w:styleId="NoSpacingChar">
    <w:name w:val="No Spacing Char"/>
    <w:basedOn w:val="DefaultParagraphFont"/>
    <w:link w:val="NoSpacing"/>
    <w:uiPriority w:val="1"/>
    <w:rsid w:val="00750623"/>
    <w:rPr>
      <w:rFonts w:eastAsiaTheme="minorEastAsia"/>
      <w:sz w:val="22"/>
      <w:szCs w:val="22"/>
    </w:rPr>
  </w:style>
  <w:style w:type="character" w:customStyle="1" w:styleId="Heading2Char">
    <w:name w:val="Heading 2 Char"/>
    <w:basedOn w:val="DefaultParagraphFont"/>
    <w:link w:val="Heading2"/>
    <w:rsid w:val="00360E32"/>
    <w:rPr>
      <w:rFonts w:ascii="Proxima Nova" w:eastAsia="Proxima Nova" w:hAnsi="Proxima Nova" w:cs="Proxima Nova"/>
      <w:color w:val="1099A9"/>
      <w:sz w:val="36"/>
      <w:szCs w:val="36"/>
    </w:rPr>
  </w:style>
  <w:style w:type="character" w:customStyle="1" w:styleId="Heading3Char">
    <w:name w:val="Heading 3 Char"/>
    <w:basedOn w:val="DefaultParagraphFont"/>
    <w:link w:val="Heading3"/>
    <w:rsid w:val="00360E32"/>
    <w:rPr>
      <w:rFonts w:ascii="Proxima Nova" w:eastAsia="Proxima Nova" w:hAnsi="Proxima Nova" w:cs="Proxima Nova"/>
      <w:b/>
      <w:color w:val="1099A9"/>
      <w:sz w:val="22"/>
      <w:szCs w:val="22"/>
    </w:rPr>
  </w:style>
  <w:style w:type="paragraph" w:styleId="Title">
    <w:name w:val="Title"/>
    <w:basedOn w:val="Normal"/>
    <w:next w:val="Normal"/>
    <w:link w:val="TitleChar"/>
    <w:rsid w:val="00360E32"/>
    <w:pPr>
      <w:spacing w:before="480" w:after="120" w:line="240" w:lineRule="auto"/>
      <w:contextualSpacing/>
    </w:pPr>
    <w:rPr>
      <w:sz w:val="72"/>
      <w:szCs w:val="72"/>
    </w:rPr>
  </w:style>
  <w:style w:type="character" w:customStyle="1" w:styleId="TitleChar">
    <w:name w:val="Title Char"/>
    <w:basedOn w:val="DefaultParagraphFont"/>
    <w:link w:val="Title"/>
    <w:rsid w:val="00360E32"/>
    <w:rPr>
      <w:rFonts w:ascii="Proxima Nova" w:eastAsia="Proxima Nova" w:hAnsi="Proxima Nova" w:cs="Proxima Nova"/>
      <w:color w:val="444444"/>
      <w:sz w:val="72"/>
      <w:szCs w:val="72"/>
    </w:rPr>
  </w:style>
  <w:style w:type="paragraph" w:styleId="Subtitle">
    <w:name w:val="Subtitle"/>
    <w:basedOn w:val="Normal"/>
    <w:next w:val="Normal"/>
    <w:link w:val="SubtitleChar"/>
    <w:rsid w:val="00360E32"/>
    <w:pPr>
      <w:spacing w:after="400"/>
      <w:contextualSpacing/>
    </w:pPr>
    <w:rPr>
      <w:rFonts w:ascii="Kameron" w:eastAsia="Kameron" w:hAnsi="Kameron" w:cs="Kameron"/>
      <w:sz w:val="28"/>
      <w:szCs w:val="28"/>
    </w:rPr>
  </w:style>
  <w:style w:type="character" w:customStyle="1" w:styleId="SubtitleChar">
    <w:name w:val="Subtitle Char"/>
    <w:basedOn w:val="DefaultParagraphFont"/>
    <w:link w:val="Subtitle"/>
    <w:rsid w:val="00360E32"/>
    <w:rPr>
      <w:rFonts w:ascii="Kameron" w:eastAsia="Kameron" w:hAnsi="Kameron" w:cs="Kameron"/>
      <w:color w:val="444444"/>
      <w:sz w:val="28"/>
      <w:szCs w:val="28"/>
    </w:rPr>
  </w:style>
  <w:style w:type="character" w:styleId="CommentReference">
    <w:name w:val="annotation reference"/>
    <w:basedOn w:val="DefaultParagraphFont"/>
    <w:uiPriority w:val="99"/>
    <w:semiHidden/>
    <w:unhideWhenUsed/>
    <w:rsid w:val="00160BAB"/>
    <w:rPr>
      <w:sz w:val="16"/>
      <w:szCs w:val="16"/>
    </w:rPr>
  </w:style>
  <w:style w:type="paragraph" w:styleId="CommentText">
    <w:name w:val="annotation text"/>
    <w:basedOn w:val="Normal"/>
    <w:link w:val="CommentTextChar"/>
    <w:uiPriority w:val="99"/>
    <w:semiHidden/>
    <w:unhideWhenUsed/>
    <w:rsid w:val="00160BAB"/>
    <w:pPr>
      <w:spacing w:line="240" w:lineRule="auto"/>
    </w:pPr>
    <w:rPr>
      <w:sz w:val="20"/>
      <w:szCs w:val="20"/>
    </w:rPr>
  </w:style>
  <w:style w:type="character" w:customStyle="1" w:styleId="CommentTextChar">
    <w:name w:val="Comment Text Char"/>
    <w:basedOn w:val="DefaultParagraphFont"/>
    <w:link w:val="CommentText"/>
    <w:uiPriority w:val="99"/>
    <w:semiHidden/>
    <w:rsid w:val="00160BAB"/>
    <w:rPr>
      <w:rFonts w:ascii="Proxima Nova" w:eastAsia="Proxima Nova" w:hAnsi="Proxima Nova" w:cs="Proxima Nova"/>
      <w:color w:val="444444"/>
      <w:sz w:val="20"/>
      <w:szCs w:val="20"/>
    </w:rPr>
  </w:style>
  <w:style w:type="paragraph" w:styleId="CommentSubject">
    <w:name w:val="annotation subject"/>
    <w:basedOn w:val="CommentText"/>
    <w:next w:val="CommentText"/>
    <w:link w:val="CommentSubjectChar"/>
    <w:uiPriority w:val="99"/>
    <w:semiHidden/>
    <w:unhideWhenUsed/>
    <w:rsid w:val="00160BAB"/>
    <w:rPr>
      <w:b/>
      <w:bCs/>
    </w:rPr>
  </w:style>
  <w:style w:type="character" w:customStyle="1" w:styleId="CommentSubjectChar">
    <w:name w:val="Comment Subject Char"/>
    <w:basedOn w:val="CommentTextChar"/>
    <w:link w:val="CommentSubject"/>
    <w:uiPriority w:val="99"/>
    <w:semiHidden/>
    <w:rsid w:val="00160BAB"/>
    <w:rPr>
      <w:rFonts w:ascii="Proxima Nova" w:eastAsia="Proxima Nova" w:hAnsi="Proxima Nova" w:cs="Proxima Nova"/>
      <w:b/>
      <w:bCs/>
      <w:color w:val="444444"/>
      <w:sz w:val="20"/>
      <w:szCs w:val="20"/>
    </w:rPr>
  </w:style>
  <w:style w:type="paragraph" w:styleId="BalloonText">
    <w:name w:val="Balloon Text"/>
    <w:basedOn w:val="Normal"/>
    <w:link w:val="BalloonTextChar"/>
    <w:uiPriority w:val="99"/>
    <w:semiHidden/>
    <w:unhideWhenUsed/>
    <w:rsid w:val="00160B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BAB"/>
    <w:rPr>
      <w:rFonts w:ascii="Segoe UI" w:eastAsia="Proxima Nova" w:hAnsi="Segoe UI" w:cs="Segoe UI"/>
      <w:color w:val="444444"/>
      <w:sz w:val="18"/>
      <w:szCs w:val="18"/>
    </w:rPr>
  </w:style>
  <w:style w:type="character" w:customStyle="1" w:styleId="s1">
    <w:name w:val="s1"/>
    <w:basedOn w:val="DefaultParagraphFont"/>
    <w:rsid w:val="00E47F20"/>
  </w:style>
  <w:style w:type="paragraph" w:customStyle="1" w:styleId="p1">
    <w:name w:val="p1"/>
    <w:basedOn w:val="Normal"/>
    <w:rsid w:val="00766ABC"/>
    <w:pPr>
      <w:widowControl/>
      <w:spacing w:after="0" w:line="240" w:lineRule="auto"/>
    </w:pPr>
    <w:rPr>
      <w:rFonts w:ascii="Calibri" w:eastAsiaTheme="minorHAnsi" w:hAnsi="Calibri" w:cs="Times New Roman"/>
      <w:color w:val="auto"/>
      <w:sz w:val="17"/>
      <w:szCs w:val="17"/>
    </w:rPr>
  </w:style>
  <w:style w:type="character" w:styleId="PageNumber">
    <w:name w:val="page number"/>
    <w:basedOn w:val="DefaultParagraphFont"/>
    <w:uiPriority w:val="99"/>
    <w:semiHidden/>
    <w:unhideWhenUsed/>
    <w:rsid w:val="00E0107E"/>
  </w:style>
  <w:style w:type="paragraph" w:styleId="FootnoteText">
    <w:name w:val="footnote text"/>
    <w:basedOn w:val="Normal"/>
    <w:link w:val="FootnoteTextChar"/>
    <w:uiPriority w:val="99"/>
    <w:semiHidden/>
    <w:unhideWhenUsed/>
    <w:rsid w:val="003020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20D8"/>
    <w:rPr>
      <w:rFonts w:ascii="Proxima Nova" w:eastAsia="Proxima Nova" w:hAnsi="Proxima Nova" w:cs="Proxima Nova"/>
      <w:color w:val="444444"/>
      <w:sz w:val="20"/>
      <w:szCs w:val="20"/>
    </w:rPr>
  </w:style>
  <w:style w:type="character" w:styleId="FootnoteReference">
    <w:name w:val="footnote reference"/>
    <w:basedOn w:val="DefaultParagraphFont"/>
    <w:uiPriority w:val="99"/>
    <w:semiHidden/>
    <w:unhideWhenUsed/>
    <w:rsid w:val="003020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66034">
      <w:bodyDiv w:val="1"/>
      <w:marLeft w:val="0"/>
      <w:marRight w:val="0"/>
      <w:marTop w:val="0"/>
      <w:marBottom w:val="0"/>
      <w:divBdr>
        <w:top w:val="none" w:sz="0" w:space="0" w:color="auto"/>
        <w:left w:val="none" w:sz="0" w:space="0" w:color="auto"/>
        <w:bottom w:val="none" w:sz="0" w:space="0" w:color="auto"/>
        <w:right w:val="none" w:sz="0" w:space="0" w:color="auto"/>
      </w:divBdr>
    </w:div>
    <w:div w:id="655064120">
      <w:bodyDiv w:val="1"/>
      <w:marLeft w:val="0"/>
      <w:marRight w:val="0"/>
      <w:marTop w:val="0"/>
      <w:marBottom w:val="0"/>
      <w:divBdr>
        <w:top w:val="none" w:sz="0" w:space="0" w:color="auto"/>
        <w:left w:val="none" w:sz="0" w:space="0" w:color="auto"/>
        <w:bottom w:val="none" w:sz="0" w:space="0" w:color="auto"/>
        <w:right w:val="none" w:sz="0" w:space="0" w:color="auto"/>
      </w:divBdr>
    </w:div>
    <w:div w:id="2097167839">
      <w:bodyDiv w:val="1"/>
      <w:marLeft w:val="0"/>
      <w:marRight w:val="0"/>
      <w:marTop w:val="0"/>
      <w:marBottom w:val="0"/>
      <w:divBdr>
        <w:top w:val="none" w:sz="0" w:space="0" w:color="auto"/>
        <w:left w:val="none" w:sz="0" w:space="0" w:color="auto"/>
        <w:bottom w:val="none" w:sz="0" w:space="0" w:color="auto"/>
        <w:right w:val="none" w:sz="0" w:space="0" w:color="auto"/>
      </w:divBdr>
    </w:div>
    <w:div w:id="2116168135">
      <w:bodyDiv w:val="1"/>
      <w:marLeft w:val="0"/>
      <w:marRight w:val="0"/>
      <w:marTop w:val="0"/>
      <w:marBottom w:val="0"/>
      <w:divBdr>
        <w:top w:val="none" w:sz="0" w:space="0" w:color="auto"/>
        <w:left w:val="none" w:sz="0" w:space="0" w:color="auto"/>
        <w:bottom w:val="none" w:sz="0" w:space="0" w:color="auto"/>
        <w:right w:val="none" w:sz="0" w:space="0" w:color="auto"/>
      </w:divBdr>
    </w:div>
    <w:div w:id="21463123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e0bca3f-3bc4-42dc-8875-3f8e291b3b7b">
      <Terms xmlns="http://schemas.microsoft.com/office/infopath/2007/PartnerControls"/>
    </lcf76f155ced4ddcb4097134ff3c332f>
    <TaxCatchAll xmlns="df801a4b-13e1-4cd1-8f02-2b5a5a9af1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28A3D0E4CB984EA3392A2C72369E4F" ma:contentTypeVersion="" ma:contentTypeDescription="Create a new document." ma:contentTypeScope="" ma:versionID="a3ae493ff8320c9746e09fd545238922">
  <xsd:schema xmlns:xsd="http://www.w3.org/2001/XMLSchema" xmlns:xs="http://www.w3.org/2001/XMLSchema" xmlns:p="http://schemas.microsoft.com/office/2006/metadata/properties" xmlns:ns1="http://schemas.microsoft.com/sharepoint/v3" xmlns:ns2="58323645-54ad-4d5a-8fda-d05a6e95476f" xmlns:ns3="fe0bca3f-3bc4-42dc-8875-3f8e291b3b7b" xmlns:ns4="df801a4b-13e1-4cd1-8f02-2b5a5a9af19b" targetNamespace="http://schemas.microsoft.com/office/2006/metadata/properties" ma:root="true" ma:fieldsID="01734e616398c545f0a99a625f7026fa" ns1:_="" ns2:_="" ns3:_="" ns4:_="">
    <xsd:import namespace="http://schemas.microsoft.com/sharepoint/v3"/>
    <xsd:import namespace="58323645-54ad-4d5a-8fda-d05a6e95476f"/>
    <xsd:import namespace="fe0bca3f-3bc4-42dc-8875-3f8e291b3b7b"/>
    <xsd:import namespace="df801a4b-13e1-4cd1-8f02-2b5a5a9af19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323645-54ad-4d5a-8fda-d05a6e95476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e0bca3f-3bc4-42dc-8875-3f8e291b3b7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description=""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dde312f3-b84d-41bb-8935-ac6a29e235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f801a4b-13e1-4cd1-8f02-2b5a5a9af19b"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3A3FE34-69E0-4534-BB89-717EA7188E0B}" ma:internalName="TaxCatchAll" ma:showField="CatchAllData" ma:web="{58323645-54ad-4d5a-8fda-d05a6e9547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3C1BF6-29E1-4E5C-A2C1-D06869970074}">
  <ds:schemaRefs>
    <ds:schemaRef ds:uri="http://schemas.microsoft.com/sharepoint/v3/contenttype/forms"/>
  </ds:schemaRefs>
</ds:datastoreItem>
</file>

<file path=customXml/itemProps2.xml><?xml version="1.0" encoding="utf-8"?>
<ds:datastoreItem xmlns:ds="http://schemas.openxmlformats.org/officeDocument/2006/customXml" ds:itemID="{CD1E439E-9E5E-4418-A230-4952ECF5256F}">
  <ds:schemaRefs>
    <ds:schemaRef ds:uri="http://schemas.microsoft.com/office/2006/metadata/properties"/>
    <ds:schemaRef ds:uri="http://schemas.microsoft.com/office/infopath/2007/PartnerControls"/>
    <ds:schemaRef ds:uri="http://schemas.microsoft.com/sharepoint/v3"/>
    <ds:schemaRef ds:uri="fe0bca3f-3bc4-42dc-8875-3f8e291b3b7b"/>
    <ds:schemaRef ds:uri="df801a4b-13e1-4cd1-8f02-2b5a5a9af19b"/>
  </ds:schemaRefs>
</ds:datastoreItem>
</file>

<file path=customXml/itemProps3.xml><?xml version="1.0" encoding="utf-8"?>
<ds:datastoreItem xmlns:ds="http://schemas.openxmlformats.org/officeDocument/2006/customXml" ds:itemID="{8858C376-67B9-42AA-A926-86DA3DEE7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323645-54ad-4d5a-8fda-d05a6e95476f"/>
    <ds:schemaRef ds:uri="fe0bca3f-3bc4-42dc-8875-3f8e291b3b7b"/>
    <ds:schemaRef ds:uri="df801a4b-13e1-4cd1-8f02-2b5a5a9af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1325</Words>
  <Characters>6378</Characters>
  <Application>Microsoft Office Word</Application>
  <DocSecurity>0</DocSecurity>
  <Lines>172</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David Emerton</cp:lastModifiedBy>
  <cp:revision>6</cp:revision>
  <cp:lastPrinted>2017-04-05T09:07:00Z</cp:lastPrinted>
  <dcterms:created xsi:type="dcterms:W3CDTF">2024-06-10T14:42:00Z</dcterms:created>
  <dcterms:modified xsi:type="dcterms:W3CDTF">2026-05-20T14:52:00Z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0x0101003128A3D0E4CB984EA3392A2C72369E4F</vt:lpwstr>
  </property>
</Properties>
</file>